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14"/>
      </w:tblGrid>
      <w:tr w:rsidR="00F60932" w:rsidTr="0048435E">
        <w:trPr>
          <w:trHeight w:val="322"/>
        </w:trPr>
        <w:tc>
          <w:tcPr>
            <w:tcW w:w="9214" w:type="dxa"/>
            <w:vAlign w:val="bottom"/>
          </w:tcPr>
          <w:p w:rsidR="00F60932" w:rsidRPr="004A4A4C" w:rsidRDefault="00F60932" w:rsidP="0048435E">
            <w:pPr>
              <w:widowControl w:val="0"/>
              <w:jc w:val="center"/>
              <w:rPr>
                <w:b/>
              </w:rPr>
            </w:pPr>
            <w:r w:rsidRPr="004A4A4C">
              <w:rPr>
                <w:b/>
              </w:rPr>
              <w:t>ГОСУДАРСТВЕННОЕ АВТОНОМНОЕ ПРОФЕССИОНАЛЬНОЕ ОБРАЗОВАТЕЛЬНОЕ УЧРЕЖДЕНИЕ «МЕДНОГОРСКИЙ ИНДУСТРИАЛЬНЫЙ КОЛЛЕДЖ»</w:t>
            </w:r>
          </w:p>
          <w:p w:rsidR="00F60932" w:rsidRPr="004A4A4C" w:rsidRDefault="00F60932" w:rsidP="0048435E">
            <w:pPr>
              <w:widowControl w:val="0"/>
              <w:jc w:val="center"/>
              <w:rPr>
                <w:b/>
              </w:rPr>
            </w:pPr>
            <w:r w:rsidRPr="004A4A4C">
              <w:rPr>
                <w:b/>
              </w:rPr>
              <w:t>Г. МЕДНОГОРСКА ОРЕНБУРГСКОЙ ОБЛАСТИ</w:t>
            </w:r>
          </w:p>
          <w:p w:rsidR="00F60932" w:rsidRPr="004A4A4C" w:rsidRDefault="00F60932" w:rsidP="0048435E">
            <w:pPr>
              <w:widowControl w:val="0"/>
              <w:jc w:val="center"/>
              <w:rPr>
                <w:b/>
              </w:rPr>
            </w:pPr>
            <w:r w:rsidRPr="004A4A4C">
              <w:rPr>
                <w:b/>
              </w:rPr>
              <w:t>(ГАПОУ МИК)</w:t>
            </w:r>
          </w:p>
          <w:p w:rsidR="00F60932" w:rsidRPr="004A4A4C" w:rsidRDefault="00F60932" w:rsidP="0048435E">
            <w:pPr>
              <w:widowControl w:val="0"/>
              <w:jc w:val="center"/>
              <w:rPr>
                <w:b/>
              </w:rPr>
            </w:pPr>
          </w:p>
          <w:p w:rsidR="00F60932" w:rsidRDefault="00F60932" w:rsidP="0048435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F60932" w:rsidRDefault="00F60932" w:rsidP="00F60932">
      <w:pPr>
        <w:spacing w:line="200" w:lineRule="exact"/>
        <w:ind w:left="-142" w:firstLine="142"/>
      </w:pPr>
    </w:p>
    <w:p w:rsidR="00F60932" w:rsidRDefault="00F60932" w:rsidP="00F60932">
      <w:pPr>
        <w:spacing w:line="200" w:lineRule="exact"/>
      </w:pPr>
    </w:p>
    <w:p w:rsidR="00A6365F" w:rsidRDefault="00F60932" w:rsidP="009056DE">
      <w:pPr>
        <w:ind w:left="-851"/>
        <w:rPr>
          <w:b/>
          <w:bCs/>
          <w:sz w:val="32"/>
          <w:szCs w:val="32"/>
        </w:rPr>
      </w:pPr>
      <w:r w:rsidRPr="00E451F6">
        <w:rPr>
          <w:b/>
          <w:bCs/>
          <w:sz w:val="32"/>
          <w:szCs w:val="32"/>
        </w:rPr>
        <w:t xml:space="preserve">        </w:t>
      </w:r>
      <w:r w:rsidR="00D27E3E">
        <w:rPr>
          <w:b/>
          <w:bCs/>
          <w:noProof/>
          <w:sz w:val="32"/>
          <w:szCs w:val="32"/>
        </w:rPr>
        <w:drawing>
          <wp:inline distT="0" distB="0" distL="0" distR="0">
            <wp:extent cx="6638925" cy="1581150"/>
            <wp:effectExtent l="19050" t="0" r="9525" b="0"/>
            <wp:docPr id="5" name="Рисунок 5" descr="C:\Users\Admin\Desktop\для сайта\Титульник положения 202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для сайта\Титульник положения 2020_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65F" w:rsidRDefault="00A6365F" w:rsidP="00F60932">
      <w:pPr>
        <w:ind w:left="2880"/>
        <w:rPr>
          <w:b/>
          <w:bCs/>
          <w:sz w:val="32"/>
          <w:szCs w:val="32"/>
        </w:rPr>
      </w:pPr>
    </w:p>
    <w:p w:rsidR="00F60932" w:rsidRPr="00E451F6" w:rsidRDefault="002B296B" w:rsidP="002B296B">
      <w:pPr>
        <w:ind w:left="269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  <w:r w:rsidR="00F60932" w:rsidRPr="00E451F6">
        <w:rPr>
          <w:b/>
          <w:bCs/>
          <w:sz w:val="32"/>
          <w:szCs w:val="32"/>
        </w:rPr>
        <w:t>ПОЛОЖЕНИЕ</w:t>
      </w:r>
    </w:p>
    <w:p w:rsidR="00F60932" w:rsidRDefault="0058415C" w:rsidP="00F60932">
      <w:pPr>
        <w:spacing w:line="234" w:lineRule="auto"/>
        <w:ind w:left="480" w:right="280" w:firstLine="87"/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>о практической подготовке обучающихся</w:t>
      </w:r>
      <w:r w:rsidR="00F60932">
        <w:rPr>
          <w:b/>
          <w:bCs/>
          <w:sz w:val="28"/>
          <w:szCs w:val="28"/>
        </w:rPr>
        <w:t xml:space="preserve"> </w:t>
      </w:r>
      <w:r w:rsidR="00F60932">
        <w:rPr>
          <w:b/>
          <w:sz w:val="28"/>
        </w:rPr>
        <w:t xml:space="preserve">в </w:t>
      </w:r>
      <w:r w:rsidR="00F60932">
        <w:rPr>
          <w:b/>
          <w:bCs/>
          <w:sz w:val="28"/>
        </w:rPr>
        <w:t>г</w:t>
      </w:r>
      <w:r w:rsidR="00F60932" w:rsidRPr="004A4A4C">
        <w:rPr>
          <w:b/>
          <w:bCs/>
          <w:sz w:val="28"/>
        </w:rPr>
        <w:t>осударственно</w:t>
      </w:r>
      <w:r w:rsidR="00F60932">
        <w:rPr>
          <w:b/>
          <w:bCs/>
          <w:sz w:val="28"/>
        </w:rPr>
        <w:t>м</w:t>
      </w:r>
      <w:r w:rsidR="00F60932" w:rsidRPr="004A4A4C">
        <w:rPr>
          <w:b/>
          <w:bCs/>
          <w:sz w:val="28"/>
        </w:rPr>
        <w:t xml:space="preserve"> автономно</w:t>
      </w:r>
      <w:r w:rsidR="00F60932">
        <w:rPr>
          <w:b/>
          <w:bCs/>
          <w:sz w:val="28"/>
        </w:rPr>
        <w:t>м</w:t>
      </w:r>
      <w:r w:rsidR="00F60932" w:rsidRPr="004A4A4C">
        <w:rPr>
          <w:b/>
          <w:bCs/>
          <w:sz w:val="28"/>
        </w:rPr>
        <w:t xml:space="preserve"> профессионально</w:t>
      </w:r>
      <w:r w:rsidR="00F60932">
        <w:rPr>
          <w:b/>
          <w:bCs/>
          <w:sz w:val="28"/>
        </w:rPr>
        <w:t xml:space="preserve">м </w:t>
      </w:r>
      <w:r w:rsidR="00F60932" w:rsidRPr="004A4A4C">
        <w:rPr>
          <w:b/>
          <w:bCs/>
          <w:sz w:val="28"/>
        </w:rPr>
        <w:t>образовательно</w:t>
      </w:r>
      <w:r w:rsidR="00F60932">
        <w:rPr>
          <w:b/>
          <w:bCs/>
          <w:sz w:val="28"/>
        </w:rPr>
        <w:t>м</w:t>
      </w:r>
      <w:r w:rsidR="00F60932" w:rsidRPr="004A4A4C">
        <w:rPr>
          <w:b/>
          <w:bCs/>
          <w:sz w:val="28"/>
        </w:rPr>
        <w:t xml:space="preserve"> учреждени</w:t>
      </w:r>
      <w:r w:rsidR="00F60932">
        <w:rPr>
          <w:b/>
          <w:bCs/>
          <w:sz w:val="28"/>
        </w:rPr>
        <w:t>и</w:t>
      </w:r>
    </w:p>
    <w:p w:rsidR="00F60932" w:rsidRDefault="00F60932" w:rsidP="00F60932">
      <w:pPr>
        <w:spacing w:line="234" w:lineRule="auto"/>
        <w:ind w:left="480" w:right="280" w:firstLine="87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Pr="004A4A4C">
        <w:rPr>
          <w:b/>
          <w:bCs/>
          <w:sz w:val="28"/>
        </w:rPr>
        <w:t>«Медногорский индустриальный колледж»</w:t>
      </w:r>
    </w:p>
    <w:p w:rsidR="00F60932" w:rsidRPr="004A4A4C" w:rsidRDefault="00F60932" w:rsidP="00F60932">
      <w:pPr>
        <w:spacing w:line="234" w:lineRule="auto"/>
        <w:ind w:left="480" w:right="280" w:firstLine="87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Pr="004A4A4C">
        <w:rPr>
          <w:b/>
          <w:bCs/>
          <w:sz w:val="28"/>
        </w:rPr>
        <w:t>г. Медногорска Оренбургской области</w:t>
      </w:r>
    </w:p>
    <w:p w:rsidR="005A789B" w:rsidRDefault="005A789B" w:rsidP="00F60932">
      <w:pPr>
        <w:pStyle w:val="aa"/>
        <w:widowControl w:val="0"/>
        <w:rPr>
          <w:b/>
          <w:caps/>
          <w:sz w:val="28"/>
          <w:szCs w:val="28"/>
        </w:rPr>
      </w:pPr>
    </w:p>
    <w:p w:rsidR="00F30AAB" w:rsidRPr="009931FD" w:rsidRDefault="00F30AAB" w:rsidP="00F30AAB">
      <w:pPr>
        <w:pStyle w:val="aa"/>
        <w:widowControl w:val="0"/>
        <w:ind w:firstLine="709"/>
        <w:jc w:val="center"/>
        <w:rPr>
          <w:caps/>
          <w:sz w:val="28"/>
          <w:szCs w:val="28"/>
        </w:rPr>
      </w:pPr>
      <w:r w:rsidRPr="009931FD">
        <w:rPr>
          <w:b/>
          <w:caps/>
          <w:sz w:val="28"/>
          <w:szCs w:val="28"/>
        </w:rPr>
        <w:t>1</w:t>
      </w:r>
      <w:r w:rsidR="009931FD" w:rsidRPr="009931FD">
        <w:rPr>
          <w:b/>
          <w:caps/>
          <w:sz w:val="28"/>
          <w:szCs w:val="28"/>
        </w:rPr>
        <w:t>.</w:t>
      </w:r>
      <w:r w:rsidRPr="009931FD">
        <w:rPr>
          <w:b/>
          <w:caps/>
          <w:sz w:val="28"/>
          <w:szCs w:val="28"/>
        </w:rPr>
        <w:t xml:space="preserve"> Общие положения</w:t>
      </w:r>
    </w:p>
    <w:p w:rsidR="009931FD" w:rsidRDefault="009931FD" w:rsidP="00626D1E">
      <w:pPr>
        <w:widowControl w:val="0"/>
        <w:ind w:left="284" w:firstLine="567"/>
        <w:jc w:val="both"/>
        <w:rPr>
          <w:sz w:val="28"/>
          <w:szCs w:val="28"/>
        </w:rPr>
      </w:pPr>
    </w:p>
    <w:p w:rsidR="00BA51C0" w:rsidRDefault="001346DF" w:rsidP="003C7AC7">
      <w:pPr>
        <w:pStyle w:val="a8"/>
        <w:widowControl w:val="0"/>
        <w:numPr>
          <w:ilvl w:val="1"/>
          <w:numId w:val="29"/>
        </w:numPr>
        <w:tabs>
          <w:tab w:val="left" w:pos="1255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8415C">
        <w:rPr>
          <w:rFonts w:ascii="Times New Roman" w:hAnsi="Times New Roman"/>
          <w:sz w:val="28"/>
          <w:szCs w:val="28"/>
        </w:rPr>
        <w:t xml:space="preserve">Настоящее </w:t>
      </w:r>
      <w:r w:rsidR="0058415C" w:rsidRPr="0058415C">
        <w:rPr>
          <w:rFonts w:ascii="Times New Roman" w:hAnsi="Times New Roman"/>
          <w:sz w:val="28"/>
          <w:szCs w:val="28"/>
        </w:rPr>
        <w:t xml:space="preserve">Положение о практической подготовке обучающихся </w:t>
      </w:r>
      <w:r w:rsidR="0058415C">
        <w:rPr>
          <w:rFonts w:ascii="Times New Roman" w:hAnsi="Times New Roman"/>
          <w:sz w:val="28"/>
          <w:szCs w:val="28"/>
          <w:lang w:val="ru-RU"/>
        </w:rPr>
        <w:t>в государственном автономном профессиональном образовательном учреждении</w:t>
      </w:r>
      <w:r w:rsidR="0034083C">
        <w:rPr>
          <w:rFonts w:ascii="Times New Roman" w:hAnsi="Times New Roman"/>
          <w:sz w:val="28"/>
          <w:szCs w:val="28"/>
          <w:lang w:val="ru-RU"/>
        </w:rPr>
        <w:t xml:space="preserve"> «Медногорский индустриальный колледж» г.Медногорс</w:t>
      </w:r>
      <w:r w:rsidR="00BC7EAB">
        <w:rPr>
          <w:rFonts w:ascii="Times New Roman" w:hAnsi="Times New Roman"/>
          <w:sz w:val="28"/>
          <w:szCs w:val="28"/>
          <w:lang w:val="ru-RU"/>
        </w:rPr>
        <w:t xml:space="preserve">ка Оренбургской области (далее </w:t>
      </w:r>
      <w:r w:rsidR="0034083C">
        <w:rPr>
          <w:rFonts w:ascii="Times New Roman" w:hAnsi="Times New Roman"/>
          <w:sz w:val="28"/>
          <w:szCs w:val="28"/>
          <w:lang w:val="ru-RU"/>
        </w:rPr>
        <w:t>Положение о практической подготовке обучающихся)</w:t>
      </w:r>
      <w:r w:rsidR="0058415C" w:rsidRPr="0058415C">
        <w:rPr>
          <w:rFonts w:ascii="Times New Roman" w:hAnsi="Times New Roman"/>
          <w:sz w:val="28"/>
          <w:szCs w:val="28"/>
        </w:rPr>
        <w:t xml:space="preserve"> разработано в соответствии с частью 8 статьи 13 Федерального закона от 29 декабря 2012г. № 273-ФЗ «Об образовании в Российской Федерации» (Собрание законодательства Российской Федерации, 2012 г. № 53, ст. 7598); Приказа Министерства науки и высшего образования Российской Федерации и Министерства просвещения Российской Федерации от 05 августа 2020 года № 885/390 от 11 сентября</w:t>
      </w:r>
      <w:r w:rsidR="0058415C" w:rsidRPr="0058415C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58415C" w:rsidRPr="0058415C">
        <w:rPr>
          <w:rFonts w:ascii="Times New Roman" w:hAnsi="Times New Roman"/>
          <w:sz w:val="28"/>
          <w:szCs w:val="28"/>
        </w:rPr>
        <w:t>2020</w:t>
      </w:r>
      <w:r w:rsidR="0058415C" w:rsidRPr="0058415C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58415C" w:rsidRPr="0058415C">
        <w:rPr>
          <w:rFonts w:ascii="Times New Roman" w:hAnsi="Times New Roman"/>
          <w:sz w:val="28"/>
          <w:szCs w:val="28"/>
        </w:rPr>
        <w:t>года</w:t>
      </w:r>
      <w:r w:rsidR="0058415C" w:rsidRPr="0058415C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58415C" w:rsidRPr="0058415C">
        <w:rPr>
          <w:rFonts w:ascii="Times New Roman" w:hAnsi="Times New Roman"/>
          <w:sz w:val="28"/>
          <w:szCs w:val="28"/>
        </w:rPr>
        <w:t>(зарегистрировано</w:t>
      </w:r>
      <w:r w:rsidR="0058415C" w:rsidRPr="0058415C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58415C" w:rsidRPr="0058415C">
        <w:rPr>
          <w:rFonts w:ascii="Times New Roman" w:hAnsi="Times New Roman"/>
          <w:sz w:val="28"/>
          <w:szCs w:val="28"/>
        </w:rPr>
        <w:t>в</w:t>
      </w:r>
      <w:r w:rsidR="0058415C" w:rsidRPr="0058415C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58415C" w:rsidRPr="0058415C">
        <w:rPr>
          <w:rFonts w:ascii="Times New Roman" w:hAnsi="Times New Roman"/>
          <w:sz w:val="28"/>
          <w:szCs w:val="28"/>
        </w:rPr>
        <w:t>Минюсте</w:t>
      </w:r>
      <w:r w:rsidR="0058415C" w:rsidRPr="0058415C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58415C" w:rsidRPr="0058415C">
        <w:rPr>
          <w:rFonts w:ascii="Times New Roman" w:hAnsi="Times New Roman"/>
          <w:sz w:val="28"/>
          <w:szCs w:val="28"/>
        </w:rPr>
        <w:t>России</w:t>
      </w:r>
      <w:r w:rsidR="0058415C" w:rsidRPr="0058415C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58415C" w:rsidRPr="0058415C">
        <w:rPr>
          <w:rFonts w:ascii="Times New Roman" w:hAnsi="Times New Roman"/>
          <w:sz w:val="28"/>
          <w:szCs w:val="28"/>
        </w:rPr>
        <w:t>11.09.2020</w:t>
      </w:r>
      <w:r w:rsidR="0058415C" w:rsidRPr="0058415C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58415C" w:rsidRPr="0058415C">
        <w:rPr>
          <w:rFonts w:ascii="Times New Roman" w:hAnsi="Times New Roman"/>
          <w:sz w:val="28"/>
          <w:szCs w:val="28"/>
        </w:rPr>
        <w:t>года</w:t>
      </w:r>
      <w:r w:rsidR="0058415C" w:rsidRPr="0058415C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58415C" w:rsidRPr="0058415C">
        <w:rPr>
          <w:rFonts w:ascii="Times New Roman" w:hAnsi="Times New Roman"/>
          <w:sz w:val="28"/>
          <w:szCs w:val="28"/>
        </w:rPr>
        <w:t>№</w:t>
      </w:r>
      <w:r w:rsidR="0058415C" w:rsidRPr="0058415C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58415C" w:rsidRPr="0058415C">
        <w:rPr>
          <w:rFonts w:ascii="Times New Roman" w:hAnsi="Times New Roman"/>
          <w:sz w:val="28"/>
          <w:szCs w:val="28"/>
        </w:rPr>
        <w:t>59778</w:t>
      </w:r>
      <w:r w:rsidR="003408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415C" w:rsidRPr="0034083C">
        <w:rPr>
          <w:rFonts w:ascii="Times New Roman" w:hAnsi="Times New Roman"/>
          <w:sz w:val="28"/>
          <w:szCs w:val="28"/>
        </w:rPr>
        <w:t xml:space="preserve">«О практической подготовке обучающихся»; Приказа Минобрнауки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Приказа Министерства просвещения Российской Федерации от 28.08.2020 года № 441(зарегистрировано в Минюсте России 11.09.2020 года № 59771) «О внесении изменений в Порядок организации и осуществления </w:t>
      </w:r>
      <w:r w:rsidR="0058415C" w:rsidRPr="0034083C">
        <w:rPr>
          <w:rFonts w:ascii="Times New Roman" w:hAnsi="Times New Roman"/>
          <w:sz w:val="28"/>
          <w:szCs w:val="28"/>
        </w:rPr>
        <w:lastRenderedPageBreak/>
        <w:t>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14.06.2013 года № 464»; Федеральным законом от 24.11.1995 № 181-ФЗ «О социальной защите инвалидов в Российской Федерации»; Указом Президента Российской Федерации № 206 от 25.02.2020 года, Указом Президента Российской Федерации № 239 от 02 апреля 2020 года, Методическими рекомендациями Министерства просвещения Российской Федерации от 02 апреля 2020 года №</w:t>
      </w:r>
      <w:r w:rsidR="0058415C" w:rsidRPr="0034083C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58415C" w:rsidRPr="0034083C">
        <w:rPr>
          <w:rFonts w:ascii="Times New Roman" w:hAnsi="Times New Roman"/>
          <w:sz w:val="28"/>
          <w:szCs w:val="28"/>
        </w:rPr>
        <w:t>ГД-121/05.</w:t>
      </w:r>
    </w:p>
    <w:p w:rsidR="00BA51C0" w:rsidRPr="00BA51C0" w:rsidRDefault="0034083C" w:rsidP="003C7AC7">
      <w:pPr>
        <w:pStyle w:val="a8"/>
        <w:widowControl w:val="0"/>
        <w:numPr>
          <w:ilvl w:val="1"/>
          <w:numId w:val="29"/>
        </w:numPr>
        <w:tabs>
          <w:tab w:val="left" w:pos="1255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51C0">
        <w:rPr>
          <w:rFonts w:ascii="Times New Roman" w:hAnsi="Times New Roman"/>
          <w:sz w:val="28"/>
          <w:szCs w:val="28"/>
        </w:rPr>
        <w:t>Положение о практической подготовке обучающихся устанавлива</w:t>
      </w:r>
      <w:r w:rsidR="00480326">
        <w:rPr>
          <w:rFonts w:ascii="Times New Roman" w:hAnsi="Times New Roman"/>
          <w:sz w:val="28"/>
          <w:szCs w:val="28"/>
        </w:rPr>
        <w:t>ет по</w:t>
      </w:r>
      <w:r w:rsidRPr="00BA51C0">
        <w:rPr>
          <w:rFonts w:ascii="Times New Roman" w:hAnsi="Times New Roman"/>
          <w:sz w:val="28"/>
          <w:szCs w:val="28"/>
        </w:rPr>
        <w:t>рядок организации практической подготовки обучающихся (далее - практическая подготовка) в</w:t>
      </w:r>
      <w:r w:rsidRPr="00BA51C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A51C0">
        <w:rPr>
          <w:rFonts w:ascii="Times New Roman" w:hAnsi="Times New Roman"/>
          <w:sz w:val="28"/>
          <w:szCs w:val="28"/>
        </w:rPr>
        <w:t>колледже.</w:t>
      </w:r>
    </w:p>
    <w:p w:rsidR="00BA51C0" w:rsidRPr="00BA51C0" w:rsidRDefault="0034083C" w:rsidP="003C7AC7">
      <w:pPr>
        <w:pStyle w:val="a8"/>
        <w:widowControl w:val="0"/>
        <w:numPr>
          <w:ilvl w:val="1"/>
          <w:numId w:val="29"/>
        </w:numPr>
        <w:tabs>
          <w:tab w:val="left" w:pos="1255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51C0">
        <w:rPr>
          <w:rFonts w:ascii="Times New Roman" w:hAnsi="Times New Roman"/>
          <w:sz w:val="28"/>
          <w:szCs w:val="28"/>
        </w:rPr>
        <w:t>Практическая подготовка - форма организации</w:t>
      </w:r>
      <w:r w:rsidR="00BA51C0">
        <w:rPr>
          <w:rFonts w:ascii="Times New Roman" w:hAnsi="Times New Roman"/>
          <w:sz w:val="28"/>
          <w:szCs w:val="28"/>
        </w:rPr>
        <w:t xml:space="preserve"> образовательной дея</w:t>
      </w:r>
      <w:r w:rsidRPr="00BA51C0">
        <w:rPr>
          <w:rFonts w:ascii="Times New Roman" w:hAnsi="Times New Roman"/>
          <w:sz w:val="28"/>
          <w:szCs w:val="28"/>
        </w:rPr>
        <w:t>тельности при освоении образовательной прогр</w:t>
      </w:r>
      <w:r w:rsidR="00626D1E">
        <w:rPr>
          <w:rFonts w:ascii="Times New Roman" w:hAnsi="Times New Roman"/>
          <w:sz w:val="28"/>
          <w:szCs w:val="28"/>
        </w:rPr>
        <w:t>аммы в условиях выполнения обу</w:t>
      </w:r>
      <w:r w:rsidRPr="00BA51C0">
        <w:rPr>
          <w:rFonts w:ascii="Times New Roman" w:hAnsi="Times New Roman"/>
          <w:sz w:val="28"/>
          <w:szCs w:val="28"/>
        </w:rPr>
        <w:t>чающимися определенных видов работ, связанных с будущей профессиональной деятельностью и направленных на формирование,</w:t>
      </w:r>
      <w:r w:rsidR="002C6733" w:rsidRPr="00BA51C0">
        <w:rPr>
          <w:rFonts w:ascii="Times New Roman" w:hAnsi="Times New Roman"/>
          <w:sz w:val="28"/>
          <w:szCs w:val="28"/>
        </w:rPr>
        <w:t xml:space="preserve"> закрепление, развитие практиче</w:t>
      </w:r>
      <w:r w:rsidRPr="00BA51C0">
        <w:rPr>
          <w:rFonts w:ascii="Times New Roman" w:hAnsi="Times New Roman"/>
          <w:sz w:val="28"/>
          <w:szCs w:val="28"/>
        </w:rPr>
        <w:t>ских навыков и компетенций по профилю соотв</w:t>
      </w:r>
      <w:r w:rsidR="002C6733" w:rsidRPr="00BA51C0">
        <w:rPr>
          <w:rFonts w:ascii="Times New Roman" w:hAnsi="Times New Roman"/>
          <w:sz w:val="28"/>
          <w:szCs w:val="28"/>
        </w:rPr>
        <w:t>етствующей образовательной про</w:t>
      </w:r>
      <w:r w:rsidRPr="00BA51C0">
        <w:rPr>
          <w:rFonts w:ascii="Times New Roman" w:hAnsi="Times New Roman"/>
          <w:sz w:val="28"/>
          <w:szCs w:val="28"/>
        </w:rPr>
        <w:t>граммы.</w:t>
      </w:r>
    </w:p>
    <w:p w:rsidR="002C6733" w:rsidRPr="00BA51C0" w:rsidRDefault="002C6733" w:rsidP="003C7AC7">
      <w:pPr>
        <w:pStyle w:val="a8"/>
        <w:widowControl w:val="0"/>
        <w:numPr>
          <w:ilvl w:val="1"/>
          <w:numId w:val="29"/>
        </w:numPr>
        <w:tabs>
          <w:tab w:val="left" w:pos="1255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51C0">
        <w:rPr>
          <w:rFonts w:ascii="Times New Roman" w:hAnsi="Times New Roman"/>
          <w:sz w:val="28"/>
          <w:szCs w:val="28"/>
        </w:rPr>
        <w:t>Практическая подготовка может быть</w:t>
      </w:r>
      <w:r w:rsidRPr="00BA51C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A51C0">
        <w:rPr>
          <w:rFonts w:ascii="Times New Roman" w:hAnsi="Times New Roman"/>
          <w:sz w:val="28"/>
          <w:szCs w:val="28"/>
        </w:rPr>
        <w:t>организована:</w:t>
      </w:r>
    </w:p>
    <w:p w:rsidR="00BA51C0" w:rsidRPr="00BC7EAB" w:rsidRDefault="00626D1E" w:rsidP="00BC7EAB">
      <w:pPr>
        <w:spacing w:line="276" w:lineRule="auto"/>
        <w:ind w:left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="00BC7EAB">
        <w:rPr>
          <w:sz w:val="28"/>
          <w:szCs w:val="28"/>
        </w:rPr>
        <w:t xml:space="preserve">- </w:t>
      </w:r>
      <w:r w:rsidR="002C6733" w:rsidRPr="00BC7EAB">
        <w:rPr>
          <w:sz w:val="28"/>
          <w:szCs w:val="28"/>
        </w:rPr>
        <w:t>Непосредственно в</w:t>
      </w:r>
      <w:r w:rsidR="002C6733" w:rsidRPr="00BC7EAB">
        <w:rPr>
          <w:spacing w:val="-2"/>
          <w:sz w:val="28"/>
          <w:szCs w:val="28"/>
        </w:rPr>
        <w:t xml:space="preserve"> </w:t>
      </w:r>
      <w:r w:rsidR="002C6733" w:rsidRPr="00BC7EAB">
        <w:rPr>
          <w:sz w:val="28"/>
          <w:szCs w:val="28"/>
        </w:rPr>
        <w:t>колледже</w:t>
      </w:r>
      <w:r w:rsidR="00BC7EAB" w:rsidRPr="00BC7EAB">
        <w:rPr>
          <w:sz w:val="28"/>
          <w:szCs w:val="28"/>
        </w:rPr>
        <w:t>,</w:t>
      </w:r>
      <w:r w:rsidR="00BC7EAB" w:rsidRPr="00BC7EAB">
        <w:rPr>
          <w:spacing w:val="2"/>
          <w:sz w:val="28"/>
          <w:szCs w:val="28"/>
        </w:rPr>
        <w:t xml:space="preserve"> в том числе в структурном подразделении колледжа, предназначенном для проведения практической подготовки;</w:t>
      </w:r>
    </w:p>
    <w:p w:rsidR="00BA51C0" w:rsidRPr="00BA51C0" w:rsidRDefault="00BA51C0" w:rsidP="003C7AC7">
      <w:pPr>
        <w:pStyle w:val="a8"/>
        <w:widowControl w:val="0"/>
        <w:tabs>
          <w:tab w:val="left" w:pos="1562"/>
          <w:tab w:val="center" w:pos="4880"/>
        </w:tabs>
        <w:autoSpaceDE w:val="0"/>
        <w:autoSpaceDN w:val="0"/>
        <w:spacing w:before="1"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2C6733" w:rsidRPr="00BA51C0">
        <w:rPr>
          <w:rFonts w:ascii="Times New Roman" w:hAnsi="Times New Roman"/>
          <w:sz w:val="28"/>
          <w:szCs w:val="28"/>
        </w:rPr>
        <w:t>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колледжем и профильной</w:t>
      </w:r>
      <w:r w:rsidR="002C6733" w:rsidRPr="00BA51C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C6733" w:rsidRPr="00BA51C0">
        <w:rPr>
          <w:rFonts w:ascii="Times New Roman" w:hAnsi="Times New Roman"/>
          <w:sz w:val="28"/>
          <w:szCs w:val="28"/>
        </w:rPr>
        <w:t>организацией.</w:t>
      </w:r>
    </w:p>
    <w:p w:rsidR="002C6733" w:rsidRPr="00BA51C0" w:rsidRDefault="00626D1E" w:rsidP="003C7AC7">
      <w:pPr>
        <w:pStyle w:val="a8"/>
        <w:widowControl w:val="0"/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1.5. </w:t>
      </w:r>
      <w:r w:rsidR="002C6733" w:rsidRPr="00BA51C0">
        <w:rPr>
          <w:rFonts w:ascii="Times New Roman" w:hAnsi="Times New Roman"/>
          <w:sz w:val="28"/>
          <w:szCs w:val="28"/>
        </w:rPr>
        <w:t>Образовательная деятельность в форме практической подготовки организуется</w:t>
      </w:r>
      <w:r w:rsidR="002C6733" w:rsidRPr="00BA51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6733" w:rsidRPr="00BA51C0">
        <w:rPr>
          <w:rFonts w:ascii="Times New Roman" w:hAnsi="Times New Roman"/>
          <w:sz w:val="28"/>
          <w:szCs w:val="28"/>
        </w:rPr>
        <w:t>при реализации учебных предметов, курсов, дисциплин (модулей), практики, иных компонентов образовательных программ, предусмотренных учебным планом.</w:t>
      </w:r>
    </w:p>
    <w:p w:rsidR="00BA51C0" w:rsidRDefault="002C6733" w:rsidP="003C7AC7">
      <w:pPr>
        <w:pStyle w:val="a8"/>
        <w:widowControl w:val="0"/>
        <w:tabs>
          <w:tab w:val="left" w:pos="567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51C0">
        <w:rPr>
          <w:rFonts w:ascii="Times New Roman" w:hAnsi="Times New Roman"/>
          <w:sz w:val="28"/>
          <w:szCs w:val="28"/>
          <w:lang w:val="ru-RU"/>
        </w:rPr>
        <w:t xml:space="preserve">1.6. </w:t>
      </w:r>
      <w:r w:rsidRPr="00BA51C0">
        <w:rPr>
          <w:rFonts w:ascii="Times New Roman" w:hAnsi="Times New Roman"/>
          <w:sz w:val="28"/>
          <w:szCs w:val="28"/>
        </w:rPr>
        <w:t>Реализация компонентов образовательной программы в форме практической подготовки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</w:t>
      </w:r>
      <w:r w:rsidRPr="00BA51C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A51C0">
        <w:rPr>
          <w:rFonts w:ascii="Times New Roman" w:hAnsi="Times New Roman"/>
          <w:sz w:val="28"/>
          <w:szCs w:val="28"/>
        </w:rPr>
        <w:t>планом.</w:t>
      </w:r>
    </w:p>
    <w:p w:rsidR="002C6733" w:rsidRPr="00BA51C0" w:rsidRDefault="00BA51C0" w:rsidP="003C7AC7">
      <w:pPr>
        <w:pStyle w:val="a8"/>
        <w:widowControl w:val="0"/>
        <w:tabs>
          <w:tab w:val="left" w:pos="1562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2C6733" w:rsidRPr="00BA51C0">
        <w:rPr>
          <w:rFonts w:ascii="Times New Roman" w:hAnsi="Times New Roman"/>
          <w:sz w:val="28"/>
          <w:szCs w:val="28"/>
        </w:rPr>
        <w:t>Практическая</w:t>
      </w:r>
      <w:r w:rsidR="002C6733" w:rsidRPr="00BA51C0">
        <w:rPr>
          <w:rFonts w:ascii="Times New Roman" w:hAnsi="Times New Roman"/>
          <w:spacing w:val="45"/>
          <w:sz w:val="28"/>
          <w:szCs w:val="28"/>
        </w:rPr>
        <w:t xml:space="preserve"> </w:t>
      </w:r>
      <w:r w:rsidR="002C6733" w:rsidRPr="00BA51C0">
        <w:rPr>
          <w:rFonts w:ascii="Times New Roman" w:hAnsi="Times New Roman"/>
          <w:sz w:val="28"/>
          <w:szCs w:val="28"/>
        </w:rPr>
        <w:t>подготовка</w:t>
      </w:r>
      <w:r w:rsidR="002C6733" w:rsidRPr="00BA51C0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2C6733" w:rsidRPr="00BA51C0">
        <w:rPr>
          <w:rFonts w:ascii="Times New Roman" w:hAnsi="Times New Roman"/>
          <w:sz w:val="28"/>
          <w:szCs w:val="28"/>
        </w:rPr>
        <w:t>при</w:t>
      </w:r>
      <w:r w:rsidR="002C6733" w:rsidRPr="00BA51C0">
        <w:rPr>
          <w:rFonts w:ascii="Times New Roman" w:hAnsi="Times New Roman"/>
          <w:spacing w:val="45"/>
          <w:sz w:val="28"/>
          <w:szCs w:val="28"/>
        </w:rPr>
        <w:t xml:space="preserve"> </w:t>
      </w:r>
      <w:r w:rsidR="002C6733" w:rsidRPr="00BA51C0">
        <w:rPr>
          <w:rFonts w:ascii="Times New Roman" w:hAnsi="Times New Roman"/>
          <w:sz w:val="28"/>
          <w:szCs w:val="28"/>
        </w:rPr>
        <w:t>реализации</w:t>
      </w:r>
      <w:r w:rsidR="002C6733" w:rsidRPr="00BA51C0">
        <w:rPr>
          <w:rFonts w:ascii="Times New Roman" w:hAnsi="Times New Roman"/>
          <w:spacing w:val="44"/>
          <w:sz w:val="28"/>
          <w:szCs w:val="28"/>
        </w:rPr>
        <w:t xml:space="preserve"> </w:t>
      </w:r>
      <w:r w:rsidR="002C6733" w:rsidRPr="00BA51C0">
        <w:rPr>
          <w:rFonts w:ascii="Times New Roman" w:hAnsi="Times New Roman"/>
          <w:sz w:val="28"/>
          <w:szCs w:val="28"/>
        </w:rPr>
        <w:t>учебных</w:t>
      </w:r>
      <w:r w:rsidR="002C6733" w:rsidRPr="00BA51C0">
        <w:rPr>
          <w:rFonts w:ascii="Times New Roman" w:hAnsi="Times New Roman"/>
          <w:spacing w:val="44"/>
          <w:sz w:val="28"/>
          <w:szCs w:val="28"/>
        </w:rPr>
        <w:t xml:space="preserve"> </w:t>
      </w:r>
      <w:r w:rsidR="002C6733" w:rsidRPr="00BA51C0">
        <w:rPr>
          <w:rFonts w:ascii="Times New Roman" w:hAnsi="Times New Roman"/>
          <w:sz w:val="28"/>
          <w:szCs w:val="28"/>
        </w:rPr>
        <w:t>предметов,</w:t>
      </w:r>
      <w:r w:rsidR="002C6733" w:rsidRPr="00BA51C0">
        <w:rPr>
          <w:rFonts w:ascii="Times New Roman" w:hAnsi="Times New Roman"/>
          <w:spacing w:val="44"/>
          <w:sz w:val="28"/>
          <w:szCs w:val="28"/>
        </w:rPr>
        <w:t xml:space="preserve"> </w:t>
      </w:r>
      <w:r w:rsidR="002C6733" w:rsidRPr="00BA51C0">
        <w:rPr>
          <w:rFonts w:ascii="Times New Roman" w:hAnsi="Times New Roman"/>
          <w:sz w:val="28"/>
          <w:szCs w:val="28"/>
        </w:rPr>
        <w:t>курсов дисциплин (модулей) организуется путем проведен</w:t>
      </w:r>
      <w:r w:rsidR="00497A54">
        <w:rPr>
          <w:rFonts w:ascii="Times New Roman" w:hAnsi="Times New Roman"/>
          <w:sz w:val="28"/>
          <w:szCs w:val="28"/>
        </w:rPr>
        <w:t>ия практических занятий, практи</w:t>
      </w:r>
      <w:r w:rsidR="002C6733" w:rsidRPr="00BA51C0">
        <w:rPr>
          <w:rFonts w:ascii="Times New Roman" w:hAnsi="Times New Roman"/>
          <w:sz w:val="28"/>
          <w:szCs w:val="28"/>
        </w:rPr>
        <w:t>кумов, лабораторных работ и иных аналогичных в</w:t>
      </w:r>
      <w:r w:rsidR="00497A54">
        <w:rPr>
          <w:rFonts w:ascii="Times New Roman" w:hAnsi="Times New Roman"/>
          <w:sz w:val="28"/>
          <w:szCs w:val="28"/>
        </w:rPr>
        <w:t xml:space="preserve">идов </w:t>
      </w:r>
      <w:r w:rsidR="00497A54">
        <w:rPr>
          <w:rFonts w:ascii="Times New Roman" w:hAnsi="Times New Roman"/>
          <w:sz w:val="28"/>
          <w:szCs w:val="28"/>
        </w:rPr>
        <w:lastRenderedPageBreak/>
        <w:t>учебной деятельности, пре</w:t>
      </w:r>
      <w:r w:rsidR="002C6733" w:rsidRPr="00BA51C0">
        <w:rPr>
          <w:rFonts w:ascii="Times New Roman" w:hAnsi="Times New Roman"/>
          <w:sz w:val="28"/>
          <w:szCs w:val="28"/>
        </w:rPr>
        <w:t>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497A54" w:rsidRDefault="00BA51C0" w:rsidP="000C601A">
      <w:pPr>
        <w:pStyle w:val="a5"/>
        <w:tabs>
          <w:tab w:val="left" w:pos="6807"/>
        </w:tabs>
        <w:spacing w:after="0"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C6733" w:rsidRPr="00BA51C0">
        <w:rPr>
          <w:sz w:val="28"/>
          <w:szCs w:val="28"/>
        </w:rPr>
        <w:t>Практическая подготовка при проведении практики организуется путем непосредственного выполнения обучающимися оп</w:t>
      </w:r>
      <w:r w:rsidR="00497A54">
        <w:rPr>
          <w:sz w:val="28"/>
          <w:szCs w:val="28"/>
        </w:rPr>
        <w:t>ределенных видов работ, связан</w:t>
      </w:r>
      <w:r w:rsidR="002C6733" w:rsidRPr="00BA51C0">
        <w:rPr>
          <w:sz w:val="28"/>
          <w:szCs w:val="28"/>
        </w:rPr>
        <w:t>ных с будущей профессиональной</w:t>
      </w:r>
      <w:r w:rsidR="002C6733" w:rsidRPr="00BA51C0">
        <w:rPr>
          <w:spacing w:val="-4"/>
          <w:sz w:val="28"/>
          <w:szCs w:val="28"/>
        </w:rPr>
        <w:t xml:space="preserve"> </w:t>
      </w:r>
      <w:r w:rsidR="002C6733" w:rsidRPr="00BA51C0">
        <w:rPr>
          <w:sz w:val="28"/>
          <w:szCs w:val="28"/>
        </w:rPr>
        <w:t>деятельностью.</w:t>
      </w:r>
      <w:r w:rsidR="00480326">
        <w:rPr>
          <w:sz w:val="28"/>
          <w:szCs w:val="28"/>
        </w:rPr>
        <w:t xml:space="preserve"> 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образовательной программы к проведению практики.</w:t>
      </w:r>
    </w:p>
    <w:p w:rsidR="000C601A" w:rsidRDefault="000C601A" w:rsidP="000C601A">
      <w:pPr>
        <w:pStyle w:val="a5"/>
        <w:tabs>
          <w:tab w:val="left" w:pos="6807"/>
        </w:tabs>
        <w:spacing w:after="0"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профессиональной деятельностью.</w:t>
      </w:r>
    </w:p>
    <w:p w:rsidR="005E1051" w:rsidRPr="00BA51C0" w:rsidRDefault="005E1051" w:rsidP="005E105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E1051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5E1051">
        <w:rPr>
          <w:sz w:val="28"/>
          <w:szCs w:val="28"/>
        </w:rPr>
        <w:t xml:space="preserve"> При организации практической подготовки обучающиеся и работники образовательной организации обязаны соблюдать правила внутреннего трудового распорядка профильной организации (образовательной организации, в структурном подразделении которой организуется практическая подготовка), требования охраны труда и техники безопасности.</w:t>
      </w:r>
    </w:p>
    <w:p w:rsidR="003C7AC7" w:rsidRDefault="003C7AC7" w:rsidP="00626D1E">
      <w:pPr>
        <w:pStyle w:val="Heading1"/>
        <w:tabs>
          <w:tab w:val="left" w:pos="1065"/>
        </w:tabs>
        <w:spacing w:line="276" w:lineRule="auto"/>
        <w:ind w:left="284" w:right="-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97A54" w:rsidRPr="00497A54" w:rsidRDefault="00497A54" w:rsidP="003C7AC7">
      <w:pPr>
        <w:pStyle w:val="Heading1"/>
        <w:tabs>
          <w:tab w:val="left" w:pos="1065"/>
        </w:tabs>
        <w:spacing w:line="276" w:lineRule="auto"/>
        <w:ind w:left="284" w:right="-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97A54">
        <w:rPr>
          <w:rFonts w:ascii="Times New Roman" w:hAnsi="Times New Roman" w:cs="Times New Roman"/>
          <w:sz w:val="28"/>
          <w:szCs w:val="28"/>
        </w:rPr>
        <w:t>2.ПЛАНИРОВАНИЕ, ОРГАНИЗАЦИЯ И ПРОВЕДЕНИЕ ПРАКТИЧЕСКИХ ЗАНЯТИ</w:t>
      </w:r>
      <w:r>
        <w:rPr>
          <w:rFonts w:ascii="Times New Roman" w:hAnsi="Times New Roman" w:cs="Times New Roman"/>
          <w:sz w:val="28"/>
          <w:szCs w:val="28"/>
        </w:rPr>
        <w:t>Й И ЛА</w:t>
      </w:r>
      <w:r w:rsidRPr="00497A54">
        <w:rPr>
          <w:rFonts w:ascii="Times New Roman" w:hAnsi="Times New Roman" w:cs="Times New Roman"/>
          <w:sz w:val="28"/>
          <w:szCs w:val="28"/>
        </w:rPr>
        <w:t>БОРАТОРНЫХ</w:t>
      </w:r>
      <w:r w:rsidRPr="00497A5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97A54">
        <w:rPr>
          <w:rFonts w:ascii="Times New Roman" w:hAnsi="Times New Roman" w:cs="Times New Roman"/>
          <w:sz w:val="28"/>
          <w:szCs w:val="28"/>
        </w:rPr>
        <w:t>РАБОТ</w:t>
      </w:r>
    </w:p>
    <w:p w:rsidR="00497A54" w:rsidRDefault="00497A54" w:rsidP="003C7AC7">
      <w:pPr>
        <w:pStyle w:val="a8"/>
        <w:widowControl w:val="0"/>
        <w:tabs>
          <w:tab w:val="left" w:pos="1562"/>
        </w:tabs>
        <w:autoSpaceDE w:val="0"/>
        <w:autoSpaceDN w:val="0"/>
        <w:spacing w:before="1" w:after="0"/>
        <w:ind w:left="284" w:firstLine="567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497A54" w:rsidRDefault="00497A54" w:rsidP="003C7AC7">
      <w:pPr>
        <w:pStyle w:val="a8"/>
        <w:widowControl w:val="0"/>
        <w:autoSpaceDE w:val="0"/>
        <w:autoSpaceDN w:val="0"/>
        <w:spacing w:before="1"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</w:t>
      </w:r>
      <w:r w:rsidRPr="00497A54">
        <w:rPr>
          <w:rFonts w:ascii="Times New Roman" w:hAnsi="Times New Roman"/>
          <w:sz w:val="28"/>
          <w:szCs w:val="28"/>
        </w:rPr>
        <w:t>Состав и содержание лабораторных работ и практических занятий должны быть направлены на реализацию требо</w:t>
      </w:r>
      <w:r>
        <w:rPr>
          <w:rFonts w:ascii="Times New Roman" w:hAnsi="Times New Roman"/>
          <w:sz w:val="28"/>
          <w:szCs w:val="28"/>
        </w:rPr>
        <w:t>ваний Федеральных государствен</w:t>
      </w:r>
      <w:r w:rsidRPr="00497A54">
        <w:rPr>
          <w:rFonts w:ascii="Times New Roman" w:hAnsi="Times New Roman"/>
          <w:sz w:val="28"/>
          <w:szCs w:val="28"/>
        </w:rPr>
        <w:t>ных образовательных</w:t>
      </w:r>
      <w:r w:rsidRPr="00497A5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97A54">
        <w:rPr>
          <w:rFonts w:ascii="Times New Roman" w:hAnsi="Times New Roman"/>
          <w:sz w:val="28"/>
          <w:szCs w:val="28"/>
        </w:rPr>
        <w:t>стандартов.</w:t>
      </w:r>
    </w:p>
    <w:p w:rsidR="00497A54" w:rsidRDefault="00497A54" w:rsidP="003C7AC7">
      <w:pPr>
        <w:pStyle w:val="a8"/>
        <w:widowControl w:val="0"/>
        <w:autoSpaceDE w:val="0"/>
        <w:autoSpaceDN w:val="0"/>
        <w:spacing w:before="1"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</w:t>
      </w:r>
      <w:r w:rsidRPr="00497A54">
        <w:rPr>
          <w:rFonts w:ascii="Times New Roman" w:hAnsi="Times New Roman"/>
          <w:sz w:val="28"/>
          <w:szCs w:val="28"/>
        </w:rPr>
        <w:t>В рабочих учебных планах определ</w:t>
      </w:r>
      <w:r>
        <w:rPr>
          <w:rFonts w:ascii="Times New Roman" w:hAnsi="Times New Roman"/>
          <w:sz w:val="28"/>
          <w:szCs w:val="28"/>
        </w:rPr>
        <w:t>яются дисциплины и междисципли</w:t>
      </w:r>
      <w:r w:rsidRPr="00497A54">
        <w:rPr>
          <w:rFonts w:ascii="Times New Roman" w:hAnsi="Times New Roman"/>
          <w:sz w:val="28"/>
          <w:szCs w:val="28"/>
        </w:rPr>
        <w:t>нарные курсы, по которым планируются лаборато</w:t>
      </w:r>
      <w:r>
        <w:rPr>
          <w:rFonts w:ascii="Times New Roman" w:hAnsi="Times New Roman"/>
          <w:sz w:val="28"/>
          <w:szCs w:val="28"/>
        </w:rPr>
        <w:t>рные работы и практические заня</w:t>
      </w:r>
      <w:r w:rsidRPr="00497A54">
        <w:rPr>
          <w:rFonts w:ascii="Times New Roman" w:hAnsi="Times New Roman"/>
          <w:sz w:val="28"/>
          <w:szCs w:val="28"/>
        </w:rPr>
        <w:t>тия, и количество часов на их проведение. Количество часов лабораторных работ и практических занятий фиксируется в рабочих программах учебных дисциплин и профессиональных</w:t>
      </w:r>
      <w:r w:rsidRPr="00497A5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97A54">
        <w:rPr>
          <w:rFonts w:ascii="Times New Roman" w:hAnsi="Times New Roman"/>
          <w:sz w:val="28"/>
          <w:szCs w:val="28"/>
        </w:rPr>
        <w:t>модулей.</w:t>
      </w:r>
    </w:p>
    <w:p w:rsidR="00497A54" w:rsidRDefault="00497A54" w:rsidP="003C7AC7">
      <w:pPr>
        <w:pStyle w:val="a8"/>
        <w:widowControl w:val="0"/>
        <w:autoSpaceDE w:val="0"/>
        <w:autoSpaceDN w:val="0"/>
        <w:spacing w:before="1"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2.3.</w:t>
      </w:r>
      <w:r w:rsidRPr="00497A54">
        <w:rPr>
          <w:rFonts w:ascii="Times New Roman" w:hAnsi="Times New Roman"/>
          <w:sz w:val="28"/>
          <w:szCs w:val="28"/>
        </w:rPr>
        <w:t xml:space="preserve">Содержание практических занятий в </w:t>
      </w:r>
      <w:r>
        <w:rPr>
          <w:rFonts w:ascii="Times New Roman" w:hAnsi="Times New Roman"/>
          <w:sz w:val="28"/>
          <w:szCs w:val="28"/>
        </w:rPr>
        <w:t>совокупности по учебной дисцип</w:t>
      </w:r>
      <w:r w:rsidRPr="00497A54">
        <w:rPr>
          <w:rFonts w:ascii="Times New Roman" w:hAnsi="Times New Roman"/>
          <w:sz w:val="28"/>
          <w:szCs w:val="28"/>
        </w:rPr>
        <w:t>лине,</w:t>
      </w:r>
      <w:r>
        <w:rPr>
          <w:rFonts w:ascii="Times New Roman" w:hAnsi="Times New Roman"/>
          <w:sz w:val="28"/>
          <w:szCs w:val="28"/>
        </w:rPr>
        <w:t xml:space="preserve"> междисциплинарному курсу должн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497A54">
        <w:rPr>
          <w:rFonts w:ascii="Times New Roman" w:hAnsi="Times New Roman"/>
          <w:sz w:val="28"/>
          <w:szCs w:val="28"/>
        </w:rPr>
        <w:t xml:space="preserve"> охватывать весь круг профессиональных умений, на подготовку к которым ориентирована </w:t>
      </w:r>
      <w:r>
        <w:rPr>
          <w:rFonts w:ascii="Times New Roman" w:hAnsi="Times New Roman"/>
          <w:sz w:val="28"/>
          <w:szCs w:val="28"/>
        </w:rPr>
        <w:t>данная дисциплина, междисципли</w:t>
      </w:r>
      <w:r w:rsidRPr="00497A54">
        <w:rPr>
          <w:rFonts w:ascii="Times New Roman" w:hAnsi="Times New Roman"/>
          <w:sz w:val="28"/>
          <w:szCs w:val="28"/>
        </w:rPr>
        <w:t>нарный</w:t>
      </w:r>
      <w:r w:rsidRPr="00497A5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97A54">
        <w:rPr>
          <w:rFonts w:ascii="Times New Roman" w:hAnsi="Times New Roman"/>
          <w:sz w:val="28"/>
          <w:szCs w:val="28"/>
        </w:rPr>
        <w:t>курс.</w:t>
      </w:r>
    </w:p>
    <w:p w:rsidR="00497A54" w:rsidRPr="00497A54" w:rsidRDefault="00497A54" w:rsidP="003C7AC7">
      <w:pPr>
        <w:pStyle w:val="a8"/>
        <w:widowControl w:val="0"/>
        <w:autoSpaceDE w:val="0"/>
        <w:autoSpaceDN w:val="0"/>
        <w:spacing w:before="1"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2.4.</w:t>
      </w:r>
      <w:r w:rsidRPr="00497A54">
        <w:rPr>
          <w:rFonts w:ascii="Times New Roman" w:hAnsi="Times New Roman"/>
          <w:sz w:val="28"/>
          <w:szCs w:val="28"/>
        </w:rPr>
        <w:t>Темы лабораторных работ и практических заняти</w:t>
      </w:r>
      <w:r>
        <w:rPr>
          <w:rFonts w:ascii="Times New Roman" w:hAnsi="Times New Roman"/>
          <w:sz w:val="28"/>
          <w:szCs w:val="28"/>
        </w:rPr>
        <w:t>й фиксируются в рабо</w:t>
      </w:r>
      <w:r w:rsidRPr="00497A54">
        <w:rPr>
          <w:rFonts w:ascii="Times New Roman" w:hAnsi="Times New Roman"/>
          <w:sz w:val="28"/>
          <w:szCs w:val="28"/>
        </w:rPr>
        <w:t>чих программах учебных дисциплин, професси</w:t>
      </w:r>
      <w:r>
        <w:rPr>
          <w:rFonts w:ascii="Times New Roman" w:hAnsi="Times New Roman"/>
          <w:sz w:val="28"/>
          <w:szCs w:val="28"/>
        </w:rPr>
        <w:t>ональных модулей в разделе «Со</w:t>
      </w:r>
      <w:r w:rsidRPr="00497A54">
        <w:rPr>
          <w:rFonts w:ascii="Times New Roman" w:hAnsi="Times New Roman"/>
          <w:sz w:val="28"/>
          <w:szCs w:val="28"/>
        </w:rPr>
        <w:t>держание учебной дисциплины (профессионального модуля)».</w:t>
      </w:r>
    </w:p>
    <w:p w:rsidR="00497A54" w:rsidRPr="00497A54" w:rsidRDefault="00497A54" w:rsidP="003C7AC7">
      <w:pPr>
        <w:pStyle w:val="a8"/>
        <w:widowControl w:val="0"/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2.5.</w:t>
      </w:r>
      <w:r w:rsidRPr="00497A54">
        <w:rPr>
          <w:rFonts w:ascii="Times New Roman" w:hAnsi="Times New Roman"/>
          <w:sz w:val="28"/>
          <w:szCs w:val="28"/>
        </w:rPr>
        <w:t>При проведении лабораторных работ и практических занятий учебная группа может делиться на подгруппы численность</w:t>
      </w:r>
      <w:r>
        <w:rPr>
          <w:rFonts w:ascii="Times New Roman" w:hAnsi="Times New Roman"/>
          <w:sz w:val="28"/>
          <w:szCs w:val="28"/>
        </w:rPr>
        <w:t>ю не менее 8 человек. Продолжи</w:t>
      </w:r>
      <w:r w:rsidRPr="00497A54">
        <w:rPr>
          <w:rFonts w:ascii="Times New Roman" w:hAnsi="Times New Roman"/>
          <w:sz w:val="28"/>
          <w:szCs w:val="28"/>
        </w:rPr>
        <w:t>тельность лабораторной работы – не менее двух ак</w:t>
      </w:r>
      <w:r>
        <w:rPr>
          <w:rFonts w:ascii="Times New Roman" w:hAnsi="Times New Roman"/>
          <w:sz w:val="28"/>
          <w:szCs w:val="28"/>
        </w:rPr>
        <w:t>адемических часов, практическо</w:t>
      </w:r>
      <w:r w:rsidRPr="00497A54">
        <w:rPr>
          <w:rFonts w:ascii="Times New Roman" w:hAnsi="Times New Roman"/>
          <w:sz w:val="28"/>
          <w:szCs w:val="28"/>
        </w:rPr>
        <w:t>го занятия – 1-2 академических</w:t>
      </w:r>
      <w:r w:rsidRPr="00497A5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97A54">
        <w:rPr>
          <w:rFonts w:ascii="Times New Roman" w:hAnsi="Times New Roman"/>
          <w:sz w:val="28"/>
          <w:szCs w:val="28"/>
        </w:rPr>
        <w:t>часа.</w:t>
      </w:r>
    </w:p>
    <w:p w:rsidR="00497A54" w:rsidRPr="00497A54" w:rsidRDefault="00497A54" w:rsidP="003C7AC7">
      <w:pPr>
        <w:pStyle w:val="a8"/>
        <w:widowControl w:val="0"/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2.6.</w:t>
      </w:r>
      <w:r w:rsidRPr="00497A54">
        <w:rPr>
          <w:rFonts w:ascii="Times New Roman" w:hAnsi="Times New Roman"/>
          <w:sz w:val="28"/>
          <w:szCs w:val="28"/>
        </w:rPr>
        <w:t>В ходе лабораторной работы или практического занятия обучающиеся под руководством преподавателя выполняют самостоятельно одно или несколько заданий в соответствии с изучаемым содержанием учебного</w:t>
      </w:r>
      <w:r w:rsidRPr="00497A5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97A54">
        <w:rPr>
          <w:rFonts w:ascii="Times New Roman" w:hAnsi="Times New Roman"/>
          <w:sz w:val="28"/>
          <w:szCs w:val="28"/>
        </w:rPr>
        <w:t>материала.</w:t>
      </w:r>
    </w:p>
    <w:p w:rsidR="00497A54" w:rsidRPr="00497A54" w:rsidRDefault="00497A54" w:rsidP="003C7AC7">
      <w:pPr>
        <w:pStyle w:val="a8"/>
        <w:widowControl w:val="0"/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2.7.</w:t>
      </w:r>
      <w:r w:rsidRPr="00497A54">
        <w:rPr>
          <w:rFonts w:ascii="Times New Roman" w:hAnsi="Times New Roman"/>
          <w:sz w:val="28"/>
          <w:szCs w:val="28"/>
        </w:rPr>
        <w:t>Для проведения лабораторных работ и практических занятий учебные лаборатории, мастерские и кабинеты должны бы</w:t>
      </w:r>
      <w:r>
        <w:rPr>
          <w:rFonts w:ascii="Times New Roman" w:hAnsi="Times New Roman"/>
          <w:sz w:val="28"/>
          <w:szCs w:val="28"/>
        </w:rPr>
        <w:t>ть оснащены необходимыми обору</w:t>
      </w:r>
      <w:r w:rsidRPr="00497A54">
        <w:rPr>
          <w:rFonts w:ascii="Times New Roman" w:hAnsi="Times New Roman"/>
          <w:sz w:val="28"/>
          <w:szCs w:val="28"/>
        </w:rPr>
        <w:t>дованием, приборами, инструментами, информационно-справочными материалами и т.п.</w:t>
      </w:r>
    </w:p>
    <w:p w:rsidR="00890A9A" w:rsidRDefault="00497A54" w:rsidP="003C7AC7">
      <w:pPr>
        <w:pStyle w:val="a8"/>
        <w:widowControl w:val="0"/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2.8.</w:t>
      </w:r>
      <w:r w:rsidRPr="00497A54">
        <w:rPr>
          <w:rFonts w:ascii="Times New Roman" w:hAnsi="Times New Roman"/>
          <w:sz w:val="28"/>
          <w:szCs w:val="28"/>
        </w:rPr>
        <w:t>Основными структурными элементам</w:t>
      </w:r>
      <w:r>
        <w:rPr>
          <w:rFonts w:ascii="Times New Roman" w:hAnsi="Times New Roman"/>
          <w:sz w:val="28"/>
          <w:szCs w:val="28"/>
        </w:rPr>
        <w:t>и лабораторной работы или прак</w:t>
      </w:r>
      <w:r w:rsidRPr="00497A54">
        <w:rPr>
          <w:rFonts w:ascii="Times New Roman" w:hAnsi="Times New Roman"/>
          <w:sz w:val="28"/>
          <w:szCs w:val="28"/>
        </w:rPr>
        <w:t>тического занятия являются: инструктаж по выполнению заданий, самостоятельная деятельность студентов под руководством препод</w:t>
      </w:r>
      <w:r w:rsidR="00890A9A">
        <w:rPr>
          <w:rFonts w:ascii="Times New Roman" w:hAnsi="Times New Roman"/>
          <w:sz w:val="28"/>
          <w:szCs w:val="28"/>
        </w:rPr>
        <w:t>авателя, анализ и оценка выпол</w:t>
      </w:r>
      <w:r w:rsidRPr="00497A54">
        <w:rPr>
          <w:rFonts w:ascii="Times New Roman" w:hAnsi="Times New Roman"/>
          <w:sz w:val="28"/>
          <w:szCs w:val="28"/>
        </w:rPr>
        <w:t>ненных работ, обсуждение итогов выполнения</w:t>
      </w:r>
      <w:r w:rsidRPr="00497A5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97A54">
        <w:rPr>
          <w:rFonts w:ascii="Times New Roman" w:hAnsi="Times New Roman"/>
          <w:sz w:val="28"/>
          <w:szCs w:val="28"/>
        </w:rPr>
        <w:t>заданий.</w:t>
      </w:r>
    </w:p>
    <w:p w:rsidR="00890A9A" w:rsidRDefault="00890A9A" w:rsidP="003C7AC7">
      <w:pPr>
        <w:pStyle w:val="a8"/>
        <w:widowControl w:val="0"/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2.9.</w:t>
      </w:r>
      <w:r w:rsidR="00497A54" w:rsidRPr="00497A54">
        <w:rPr>
          <w:rFonts w:ascii="Times New Roman" w:hAnsi="Times New Roman"/>
          <w:sz w:val="28"/>
          <w:szCs w:val="28"/>
        </w:rPr>
        <w:t>На каждом занятии до начала самостоятельной работы обучающихся с приборами, установками, лабораторным оборуд</w:t>
      </w:r>
      <w:r>
        <w:rPr>
          <w:rFonts w:ascii="Times New Roman" w:hAnsi="Times New Roman"/>
          <w:sz w:val="28"/>
          <w:szCs w:val="28"/>
        </w:rPr>
        <w:t>ованием, аппаратурой преподава</w:t>
      </w:r>
      <w:r w:rsidR="00497A54" w:rsidRPr="00497A54">
        <w:rPr>
          <w:rFonts w:ascii="Times New Roman" w:hAnsi="Times New Roman"/>
          <w:sz w:val="28"/>
          <w:szCs w:val="28"/>
        </w:rPr>
        <w:t>тель обязан провести инструктаж по охране труда</w:t>
      </w:r>
      <w:r>
        <w:rPr>
          <w:rFonts w:ascii="Times New Roman" w:hAnsi="Times New Roman"/>
          <w:sz w:val="28"/>
          <w:szCs w:val="28"/>
        </w:rPr>
        <w:t>. По тем дисциплинам, междисци</w:t>
      </w:r>
      <w:r w:rsidR="00497A54" w:rsidRPr="00497A54">
        <w:rPr>
          <w:rFonts w:ascii="Times New Roman" w:hAnsi="Times New Roman"/>
          <w:sz w:val="28"/>
          <w:szCs w:val="28"/>
        </w:rPr>
        <w:t>плинарным курсам, на которых в качестве оборуд</w:t>
      </w:r>
      <w:r>
        <w:rPr>
          <w:rFonts w:ascii="Times New Roman" w:hAnsi="Times New Roman"/>
          <w:sz w:val="28"/>
          <w:szCs w:val="28"/>
        </w:rPr>
        <w:t>ования используются только ком</w:t>
      </w:r>
      <w:r w:rsidR="00497A54" w:rsidRPr="00497A54">
        <w:rPr>
          <w:rFonts w:ascii="Times New Roman" w:hAnsi="Times New Roman"/>
          <w:sz w:val="28"/>
          <w:szCs w:val="28"/>
        </w:rPr>
        <w:t>пьютеры, инструктаж может проводиться один раз в</w:t>
      </w:r>
      <w:r w:rsidR="00497A54" w:rsidRPr="00497A54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497A54" w:rsidRPr="00497A54">
        <w:rPr>
          <w:rFonts w:ascii="Times New Roman" w:hAnsi="Times New Roman"/>
          <w:sz w:val="28"/>
          <w:szCs w:val="28"/>
        </w:rPr>
        <w:t>семестр.</w:t>
      </w:r>
    </w:p>
    <w:p w:rsidR="00890A9A" w:rsidRDefault="00890A9A" w:rsidP="003C7AC7">
      <w:pPr>
        <w:pStyle w:val="a8"/>
        <w:widowControl w:val="0"/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2.10.</w:t>
      </w:r>
      <w:r w:rsidR="00497A54" w:rsidRPr="00497A54">
        <w:rPr>
          <w:rFonts w:ascii="Times New Roman" w:hAnsi="Times New Roman"/>
          <w:sz w:val="28"/>
          <w:szCs w:val="28"/>
        </w:rPr>
        <w:t>Самостоятельному выполнению зад</w:t>
      </w:r>
      <w:r w:rsidR="00B23606">
        <w:rPr>
          <w:rFonts w:ascii="Times New Roman" w:hAnsi="Times New Roman"/>
          <w:sz w:val="28"/>
          <w:szCs w:val="28"/>
        </w:rPr>
        <w:t>аний должна предшествовать про</w:t>
      </w:r>
      <w:r w:rsidR="00497A54" w:rsidRPr="00497A54">
        <w:rPr>
          <w:rFonts w:ascii="Times New Roman" w:hAnsi="Times New Roman"/>
          <w:sz w:val="28"/>
          <w:szCs w:val="28"/>
        </w:rPr>
        <w:t>верка подготовленности</w:t>
      </w:r>
      <w:r w:rsidR="00497A54" w:rsidRPr="00497A54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497A54" w:rsidRPr="00497A54">
        <w:rPr>
          <w:rFonts w:ascii="Times New Roman" w:hAnsi="Times New Roman"/>
          <w:sz w:val="28"/>
          <w:szCs w:val="28"/>
        </w:rPr>
        <w:t>обучающихся.</w:t>
      </w:r>
    </w:p>
    <w:p w:rsidR="00890A9A" w:rsidRDefault="00890A9A" w:rsidP="003C7AC7">
      <w:pPr>
        <w:pStyle w:val="a8"/>
        <w:widowControl w:val="0"/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2.11.</w:t>
      </w:r>
      <w:r w:rsidRPr="00890A9A">
        <w:rPr>
          <w:rFonts w:ascii="Times New Roman" w:hAnsi="Times New Roman"/>
          <w:sz w:val="28"/>
          <w:szCs w:val="28"/>
        </w:rPr>
        <w:t>Под руководством преподавателя о</w:t>
      </w:r>
      <w:r w:rsidR="00B23606">
        <w:rPr>
          <w:rFonts w:ascii="Times New Roman" w:hAnsi="Times New Roman"/>
          <w:sz w:val="28"/>
          <w:szCs w:val="28"/>
        </w:rPr>
        <w:t>бучающиеся знакомятся с методи</w:t>
      </w:r>
      <w:r w:rsidRPr="00890A9A">
        <w:rPr>
          <w:rFonts w:ascii="Times New Roman" w:hAnsi="Times New Roman"/>
          <w:sz w:val="28"/>
          <w:szCs w:val="28"/>
        </w:rPr>
        <w:t>ческими указаниями (инструкциями) по выполнени</w:t>
      </w:r>
      <w:r>
        <w:rPr>
          <w:rFonts w:ascii="Times New Roman" w:hAnsi="Times New Roman"/>
          <w:sz w:val="28"/>
          <w:szCs w:val="28"/>
        </w:rPr>
        <w:t>ю работы и с правилами заполне</w:t>
      </w:r>
      <w:r w:rsidRPr="00890A9A">
        <w:rPr>
          <w:rFonts w:ascii="Times New Roman" w:hAnsi="Times New Roman"/>
          <w:sz w:val="28"/>
          <w:szCs w:val="28"/>
        </w:rPr>
        <w:t>ния отчетной</w:t>
      </w:r>
      <w:r w:rsidRPr="00890A9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90A9A">
        <w:rPr>
          <w:rFonts w:ascii="Times New Roman" w:hAnsi="Times New Roman"/>
          <w:sz w:val="28"/>
          <w:szCs w:val="28"/>
        </w:rPr>
        <w:t>документации.</w:t>
      </w:r>
    </w:p>
    <w:p w:rsidR="00890A9A" w:rsidRDefault="00A1272A" w:rsidP="003C7AC7">
      <w:pPr>
        <w:pStyle w:val="a8"/>
        <w:widowControl w:val="0"/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2.12</w:t>
      </w:r>
      <w:r w:rsidR="00890A9A" w:rsidRPr="00890A9A">
        <w:rPr>
          <w:rFonts w:ascii="Times New Roman" w:hAnsi="Times New Roman"/>
          <w:sz w:val="28"/>
          <w:szCs w:val="28"/>
          <w:lang w:val="ru-RU"/>
        </w:rPr>
        <w:t>.</w:t>
      </w:r>
      <w:r w:rsidR="00890A9A" w:rsidRPr="00890A9A">
        <w:rPr>
          <w:rFonts w:ascii="Times New Roman" w:hAnsi="Times New Roman"/>
          <w:sz w:val="28"/>
          <w:szCs w:val="28"/>
        </w:rPr>
        <w:t>Если на рабочем месте занимаются не</w:t>
      </w:r>
      <w:r w:rsidR="00B23606">
        <w:rPr>
          <w:rFonts w:ascii="Times New Roman" w:hAnsi="Times New Roman"/>
          <w:sz w:val="28"/>
          <w:szCs w:val="28"/>
        </w:rPr>
        <w:t>сколько обучающихся, из их чис</w:t>
      </w:r>
      <w:r w:rsidR="00890A9A" w:rsidRPr="00890A9A">
        <w:rPr>
          <w:rFonts w:ascii="Times New Roman" w:hAnsi="Times New Roman"/>
          <w:sz w:val="28"/>
          <w:szCs w:val="28"/>
        </w:rPr>
        <w:t xml:space="preserve">ла должен </w:t>
      </w:r>
      <w:r w:rsidR="00006EEF">
        <w:rPr>
          <w:rFonts w:ascii="Times New Roman" w:hAnsi="Times New Roman"/>
          <w:sz w:val="28"/>
          <w:szCs w:val="28"/>
        </w:rPr>
        <w:t>быть назначен старший</w:t>
      </w:r>
      <w:r w:rsidR="00890A9A" w:rsidRPr="00890A9A">
        <w:rPr>
          <w:rFonts w:ascii="Times New Roman" w:hAnsi="Times New Roman"/>
          <w:sz w:val="28"/>
          <w:szCs w:val="28"/>
        </w:rPr>
        <w:t xml:space="preserve">. </w:t>
      </w:r>
      <w:r w:rsidR="00890A9A">
        <w:rPr>
          <w:rFonts w:ascii="Times New Roman" w:hAnsi="Times New Roman"/>
          <w:sz w:val="28"/>
          <w:szCs w:val="28"/>
        </w:rPr>
        <w:t>При выполнении обучающимися за</w:t>
      </w:r>
      <w:r w:rsidR="00890A9A" w:rsidRPr="00890A9A">
        <w:rPr>
          <w:rFonts w:ascii="Times New Roman" w:hAnsi="Times New Roman"/>
          <w:sz w:val="28"/>
          <w:szCs w:val="28"/>
        </w:rPr>
        <w:t>даний преподаватель должен последовательно о</w:t>
      </w:r>
      <w:r w:rsidR="00890A9A">
        <w:rPr>
          <w:rFonts w:ascii="Times New Roman" w:hAnsi="Times New Roman"/>
          <w:sz w:val="28"/>
          <w:szCs w:val="28"/>
        </w:rPr>
        <w:t>бходить все рабочие места, сле</w:t>
      </w:r>
      <w:r w:rsidR="00890A9A" w:rsidRPr="00890A9A">
        <w:rPr>
          <w:rFonts w:ascii="Times New Roman" w:hAnsi="Times New Roman"/>
          <w:sz w:val="28"/>
          <w:szCs w:val="28"/>
        </w:rPr>
        <w:t>дить за правильностью выполнения работы, соб</w:t>
      </w:r>
      <w:r w:rsidR="00890A9A">
        <w:rPr>
          <w:rFonts w:ascii="Times New Roman" w:hAnsi="Times New Roman"/>
          <w:sz w:val="28"/>
          <w:szCs w:val="28"/>
        </w:rPr>
        <w:t>людением требований охраны тру</w:t>
      </w:r>
      <w:r w:rsidR="00890A9A" w:rsidRPr="00890A9A">
        <w:rPr>
          <w:rFonts w:ascii="Times New Roman" w:hAnsi="Times New Roman"/>
          <w:sz w:val="28"/>
          <w:szCs w:val="28"/>
        </w:rPr>
        <w:t>да, консультировать обучающихся по возникающим у них</w:t>
      </w:r>
      <w:r w:rsidR="00890A9A" w:rsidRPr="00890A9A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890A9A" w:rsidRPr="00890A9A">
        <w:rPr>
          <w:rFonts w:ascii="Times New Roman" w:hAnsi="Times New Roman"/>
          <w:sz w:val="28"/>
          <w:szCs w:val="28"/>
        </w:rPr>
        <w:t>вопросам.</w:t>
      </w:r>
    </w:p>
    <w:p w:rsidR="00890A9A" w:rsidRDefault="00A1272A" w:rsidP="003C7AC7">
      <w:pPr>
        <w:pStyle w:val="a8"/>
        <w:widowControl w:val="0"/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2.13</w:t>
      </w:r>
      <w:r w:rsidR="00890A9A" w:rsidRPr="00890A9A">
        <w:rPr>
          <w:rFonts w:ascii="Times New Roman" w:hAnsi="Times New Roman"/>
          <w:sz w:val="28"/>
          <w:szCs w:val="28"/>
          <w:lang w:val="ru-RU"/>
        </w:rPr>
        <w:t>.</w:t>
      </w:r>
      <w:r w:rsidR="00890A9A" w:rsidRPr="00890A9A">
        <w:rPr>
          <w:rFonts w:ascii="Times New Roman" w:hAnsi="Times New Roman"/>
          <w:sz w:val="28"/>
          <w:szCs w:val="28"/>
        </w:rPr>
        <w:t>Основное условие правильности под</w:t>
      </w:r>
      <w:r w:rsidR="00B23606">
        <w:rPr>
          <w:rFonts w:ascii="Times New Roman" w:hAnsi="Times New Roman"/>
          <w:sz w:val="28"/>
          <w:szCs w:val="28"/>
        </w:rPr>
        <w:t>готовки и проведения лаборатор</w:t>
      </w:r>
      <w:r w:rsidR="00890A9A" w:rsidRPr="00890A9A">
        <w:rPr>
          <w:rFonts w:ascii="Times New Roman" w:hAnsi="Times New Roman"/>
          <w:sz w:val="28"/>
          <w:szCs w:val="28"/>
        </w:rPr>
        <w:t>ных работ и практических занятий – осознанност</w:t>
      </w:r>
      <w:r w:rsidR="00890A9A">
        <w:rPr>
          <w:rFonts w:ascii="Times New Roman" w:hAnsi="Times New Roman"/>
          <w:sz w:val="28"/>
          <w:szCs w:val="28"/>
        </w:rPr>
        <w:t>ь действий обучающихся, понима</w:t>
      </w:r>
      <w:r w:rsidR="00890A9A" w:rsidRPr="00890A9A">
        <w:rPr>
          <w:rFonts w:ascii="Times New Roman" w:hAnsi="Times New Roman"/>
          <w:sz w:val="28"/>
          <w:szCs w:val="28"/>
        </w:rPr>
        <w:t>ние ими непосредственной связи между изученной теоретической информацией и операциями, выполняемыми при проведении работы. Поэтому при обходе рабочих мест преподаватель должен задавать обучающ</w:t>
      </w:r>
      <w:r w:rsidR="00890A9A">
        <w:rPr>
          <w:rFonts w:ascii="Times New Roman" w:hAnsi="Times New Roman"/>
          <w:sz w:val="28"/>
          <w:szCs w:val="28"/>
        </w:rPr>
        <w:t>имся заранее подготовленные во</w:t>
      </w:r>
      <w:r w:rsidR="00890A9A" w:rsidRPr="00890A9A">
        <w:rPr>
          <w:rFonts w:ascii="Times New Roman" w:hAnsi="Times New Roman"/>
          <w:sz w:val="28"/>
          <w:szCs w:val="28"/>
        </w:rPr>
        <w:t xml:space="preserve">просы, с </w:t>
      </w:r>
      <w:r w:rsidR="00890A9A" w:rsidRPr="00890A9A">
        <w:rPr>
          <w:rFonts w:ascii="Times New Roman" w:hAnsi="Times New Roman"/>
          <w:sz w:val="28"/>
          <w:szCs w:val="28"/>
        </w:rPr>
        <w:lastRenderedPageBreak/>
        <w:t>помощью которых можно выявить выполнение этого</w:t>
      </w:r>
      <w:r w:rsidR="00890A9A" w:rsidRPr="00890A9A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890A9A" w:rsidRPr="00890A9A">
        <w:rPr>
          <w:rFonts w:ascii="Times New Roman" w:hAnsi="Times New Roman"/>
          <w:sz w:val="28"/>
          <w:szCs w:val="28"/>
        </w:rPr>
        <w:t>условия.</w:t>
      </w:r>
    </w:p>
    <w:p w:rsidR="00890A9A" w:rsidRDefault="00A1272A" w:rsidP="003C7AC7">
      <w:pPr>
        <w:pStyle w:val="a8"/>
        <w:widowControl w:val="0"/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2.14</w:t>
      </w:r>
      <w:r w:rsidR="00890A9A" w:rsidRPr="00A1272A">
        <w:rPr>
          <w:rFonts w:ascii="Times New Roman" w:hAnsi="Times New Roman"/>
          <w:sz w:val="28"/>
          <w:szCs w:val="28"/>
          <w:lang w:val="ru-RU"/>
        </w:rPr>
        <w:t>.</w:t>
      </w:r>
      <w:r w:rsidR="00890A9A" w:rsidRPr="00890A9A">
        <w:rPr>
          <w:rFonts w:ascii="Times New Roman" w:hAnsi="Times New Roman"/>
          <w:sz w:val="28"/>
          <w:szCs w:val="28"/>
        </w:rPr>
        <w:t xml:space="preserve">Правильность действий обучающихся </w:t>
      </w:r>
      <w:r>
        <w:rPr>
          <w:rFonts w:ascii="Times New Roman" w:hAnsi="Times New Roman"/>
          <w:sz w:val="28"/>
          <w:szCs w:val="28"/>
        </w:rPr>
        <w:t>и ответов на вопросы фиксирует</w:t>
      </w:r>
      <w:r w:rsidR="00890A9A" w:rsidRPr="00890A9A">
        <w:rPr>
          <w:rFonts w:ascii="Times New Roman" w:hAnsi="Times New Roman"/>
          <w:sz w:val="28"/>
          <w:szCs w:val="28"/>
        </w:rPr>
        <w:t>ся преподавателем, что вместе с заполненной отчетной документацией служи</w:t>
      </w:r>
      <w:r w:rsidR="00890A9A">
        <w:rPr>
          <w:rFonts w:ascii="Times New Roman" w:hAnsi="Times New Roman"/>
          <w:sz w:val="28"/>
          <w:szCs w:val="28"/>
        </w:rPr>
        <w:t>т ос</w:t>
      </w:r>
      <w:r w:rsidR="00890A9A" w:rsidRPr="00890A9A">
        <w:rPr>
          <w:rFonts w:ascii="Times New Roman" w:hAnsi="Times New Roman"/>
          <w:sz w:val="28"/>
          <w:szCs w:val="28"/>
        </w:rPr>
        <w:t>нованием для зачета по лабораторному или практическому занятию. Лабораторные и практические занятия должны быть организованы так, чтобы подготовка отчетов обучающимися, как правило, проводилась в ходе занятия и не переносилась бы на домашнюю работу. Для обеспечения этого требо</w:t>
      </w:r>
      <w:r w:rsidR="00890A9A">
        <w:rPr>
          <w:rFonts w:ascii="Times New Roman" w:hAnsi="Times New Roman"/>
          <w:sz w:val="28"/>
          <w:szCs w:val="28"/>
        </w:rPr>
        <w:t>вания необходимо заранее подго</w:t>
      </w:r>
      <w:r w:rsidR="00890A9A" w:rsidRPr="00890A9A">
        <w:rPr>
          <w:rFonts w:ascii="Times New Roman" w:hAnsi="Times New Roman"/>
          <w:sz w:val="28"/>
          <w:szCs w:val="28"/>
        </w:rPr>
        <w:t xml:space="preserve">товить бланки, формы, сделать заготовки таблиц, схем в тетрадях. Недопустимо </w:t>
      </w:r>
      <w:r w:rsidR="00890A9A" w:rsidRPr="00890A9A">
        <w:rPr>
          <w:rFonts w:ascii="Times New Roman" w:hAnsi="Times New Roman"/>
          <w:spacing w:val="2"/>
          <w:sz w:val="28"/>
          <w:szCs w:val="28"/>
        </w:rPr>
        <w:t>за</w:t>
      </w:r>
      <w:r w:rsidR="00890A9A" w:rsidRPr="00890A9A">
        <w:rPr>
          <w:rFonts w:ascii="Times New Roman" w:hAnsi="Times New Roman"/>
          <w:sz w:val="28"/>
          <w:szCs w:val="28"/>
        </w:rPr>
        <w:t>гружать обучающихся громоздкими расчетами, н</w:t>
      </w:r>
      <w:r w:rsidR="00890A9A">
        <w:rPr>
          <w:rFonts w:ascii="Times New Roman" w:hAnsi="Times New Roman"/>
          <w:sz w:val="28"/>
          <w:szCs w:val="28"/>
        </w:rPr>
        <w:t>е имеющими принципиального зна</w:t>
      </w:r>
      <w:r w:rsidR="00890A9A" w:rsidRPr="00890A9A">
        <w:rPr>
          <w:rFonts w:ascii="Times New Roman" w:hAnsi="Times New Roman"/>
          <w:sz w:val="28"/>
          <w:szCs w:val="28"/>
        </w:rPr>
        <w:t>чения.</w:t>
      </w:r>
    </w:p>
    <w:p w:rsidR="00890A9A" w:rsidRPr="00890A9A" w:rsidRDefault="00A1272A" w:rsidP="003C7AC7">
      <w:pPr>
        <w:pStyle w:val="a8"/>
        <w:widowControl w:val="0"/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2.15</w:t>
      </w:r>
      <w:r w:rsidR="00890A9A" w:rsidRPr="00A1272A">
        <w:rPr>
          <w:rFonts w:ascii="Times New Roman" w:hAnsi="Times New Roman"/>
          <w:sz w:val="28"/>
          <w:szCs w:val="28"/>
          <w:lang w:val="ru-RU"/>
        </w:rPr>
        <w:t>.</w:t>
      </w:r>
      <w:r w:rsidR="00890A9A" w:rsidRPr="00890A9A">
        <w:rPr>
          <w:rFonts w:ascii="Times New Roman" w:hAnsi="Times New Roman"/>
          <w:sz w:val="28"/>
          <w:szCs w:val="28"/>
        </w:rPr>
        <w:t>Формы организации учебной деятель</w:t>
      </w:r>
      <w:r w:rsidR="00B23606">
        <w:rPr>
          <w:rFonts w:ascii="Times New Roman" w:hAnsi="Times New Roman"/>
          <w:sz w:val="28"/>
          <w:szCs w:val="28"/>
        </w:rPr>
        <w:t>ности обучающихся на лаборатор</w:t>
      </w:r>
      <w:r w:rsidR="00890A9A" w:rsidRPr="00890A9A">
        <w:rPr>
          <w:rFonts w:ascii="Times New Roman" w:hAnsi="Times New Roman"/>
          <w:sz w:val="28"/>
          <w:szCs w:val="28"/>
        </w:rPr>
        <w:t>ных работах и практических занятиях: фронтальная, групповая и</w:t>
      </w:r>
      <w:r w:rsidR="00890A9A" w:rsidRPr="00890A9A">
        <w:rPr>
          <w:rFonts w:ascii="Times New Roman" w:hAnsi="Times New Roman"/>
          <w:spacing w:val="-22"/>
          <w:sz w:val="28"/>
          <w:szCs w:val="28"/>
        </w:rPr>
        <w:t xml:space="preserve"> </w:t>
      </w:r>
      <w:r w:rsidR="00890A9A" w:rsidRPr="00890A9A">
        <w:rPr>
          <w:rFonts w:ascii="Times New Roman" w:hAnsi="Times New Roman"/>
          <w:sz w:val="28"/>
          <w:szCs w:val="28"/>
        </w:rPr>
        <w:t>индивидуальная.</w:t>
      </w:r>
    </w:p>
    <w:p w:rsidR="00890A9A" w:rsidRDefault="00890A9A" w:rsidP="003C7AC7">
      <w:pPr>
        <w:pStyle w:val="a5"/>
        <w:spacing w:after="0" w:line="276" w:lineRule="auto"/>
        <w:ind w:left="284" w:firstLine="567"/>
        <w:jc w:val="both"/>
        <w:rPr>
          <w:sz w:val="28"/>
          <w:szCs w:val="28"/>
        </w:rPr>
      </w:pPr>
      <w:r w:rsidRPr="00890A9A">
        <w:rPr>
          <w:sz w:val="28"/>
          <w:szCs w:val="28"/>
        </w:rPr>
        <w:t>При фронтальной форме организации занятий все обучающиеся выполняют одновременно одну и ту же работу.</w:t>
      </w:r>
    </w:p>
    <w:p w:rsidR="00890A9A" w:rsidRPr="00890A9A" w:rsidRDefault="00890A9A" w:rsidP="003C7AC7">
      <w:pPr>
        <w:pStyle w:val="a5"/>
        <w:spacing w:after="0" w:line="276" w:lineRule="auto"/>
        <w:ind w:left="284" w:firstLine="567"/>
        <w:jc w:val="both"/>
        <w:rPr>
          <w:sz w:val="28"/>
          <w:szCs w:val="28"/>
        </w:rPr>
      </w:pPr>
      <w:r w:rsidRPr="00890A9A">
        <w:rPr>
          <w:sz w:val="28"/>
          <w:szCs w:val="28"/>
        </w:rPr>
        <w:t>При групповой форме организации занятий одна и та же работа выполняется микрогруппами (бригадами) по 2-5 человек.</w:t>
      </w:r>
    </w:p>
    <w:p w:rsidR="00890A9A" w:rsidRDefault="00890A9A" w:rsidP="003C7AC7">
      <w:pPr>
        <w:pStyle w:val="a5"/>
        <w:spacing w:after="0" w:line="276" w:lineRule="auto"/>
        <w:ind w:firstLine="719"/>
        <w:jc w:val="both"/>
        <w:rPr>
          <w:sz w:val="28"/>
          <w:szCs w:val="28"/>
        </w:rPr>
      </w:pPr>
      <w:r w:rsidRPr="00890A9A">
        <w:rPr>
          <w:sz w:val="28"/>
          <w:szCs w:val="28"/>
        </w:rPr>
        <w:t>При индивидуальной форме организации</w:t>
      </w:r>
      <w:r w:rsidR="00B23606">
        <w:rPr>
          <w:sz w:val="28"/>
          <w:szCs w:val="28"/>
        </w:rPr>
        <w:t xml:space="preserve"> занятий каждый обучающийся вы</w:t>
      </w:r>
      <w:r w:rsidRPr="00890A9A">
        <w:rPr>
          <w:sz w:val="28"/>
          <w:szCs w:val="28"/>
        </w:rPr>
        <w:t>полняет индивидуальное задание.</w:t>
      </w:r>
    </w:p>
    <w:p w:rsidR="00890A9A" w:rsidRPr="00890A9A" w:rsidRDefault="00A1272A" w:rsidP="003C7AC7">
      <w:pPr>
        <w:pStyle w:val="a5"/>
        <w:spacing w:after="0"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890A9A">
        <w:rPr>
          <w:sz w:val="28"/>
          <w:szCs w:val="28"/>
        </w:rPr>
        <w:t>.</w:t>
      </w:r>
      <w:r w:rsidR="00890A9A" w:rsidRPr="00890A9A">
        <w:rPr>
          <w:sz w:val="28"/>
          <w:szCs w:val="28"/>
        </w:rPr>
        <w:t>Для повышения результативности проведения лабораторных работ и практических занятий</w:t>
      </w:r>
      <w:r w:rsidR="00890A9A" w:rsidRPr="00890A9A">
        <w:rPr>
          <w:spacing w:val="-7"/>
          <w:sz w:val="28"/>
          <w:szCs w:val="28"/>
        </w:rPr>
        <w:t xml:space="preserve"> </w:t>
      </w:r>
      <w:r w:rsidR="00890A9A" w:rsidRPr="00890A9A">
        <w:rPr>
          <w:sz w:val="28"/>
          <w:szCs w:val="28"/>
        </w:rPr>
        <w:t>рекомендуется:</w:t>
      </w:r>
    </w:p>
    <w:p w:rsidR="00890A9A" w:rsidRPr="00890A9A" w:rsidRDefault="00890A9A" w:rsidP="003C7AC7">
      <w:pPr>
        <w:pStyle w:val="a8"/>
        <w:widowControl w:val="0"/>
        <w:numPr>
          <w:ilvl w:val="0"/>
          <w:numId w:val="32"/>
        </w:numPr>
        <w:tabs>
          <w:tab w:val="left" w:pos="1003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0A9A">
        <w:rPr>
          <w:rFonts w:ascii="Times New Roman" w:hAnsi="Times New Roman"/>
          <w:sz w:val="28"/>
          <w:szCs w:val="28"/>
        </w:rPr>
        <w:t>разработка сборников задач, заданий и у</w:t>
      </w:r>
      <w:r w:rsidR="00345542">
        <w:rPr>
          <w:rFonts w:ascii="Times New Roman" w:hAnsi="Times New Roman"/>
          <w:sz w:val="28"/>
          <w:szCs w:val="28"/>
        </w:rPr>
        <w:t>пражнений, сопровождающихся ме</w:t>
      </w:r>
      <w:r w:rsidRPr="00890A9A">
        <w:rPr>
          <w:rFonts w:ascii="Times New Roman" w:hAnsi="Times New Roman"/>
          <w:sz w:val="28"/>
          <w:szCs w:val="28"/>
        </w:rPr>
        <w:t>тодическими указаниями, применительно к конкретным</w:t>
      </w:r>
      <w:r w:rsidRPr="00890A9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90A9A">
        <w:rPr>
          <w:rFonts w:ascii="Times New Roman" w:hAnsi="Times New Roman"/>
          <w:sz w:val="28"/>
          <w:szCs w:val="28"/>
        </w:rPr>
        <w:t>специальностям;</w:t>
      </w:r>
    </w:p>
    <w:p w:rsidR="00890A9A" w:rsidRPr="00890A9A" w:rsidRDefault="00890A9A" w:rsidP="003C7AC7">
      <w:pPr>
        <w:pStyle w:val="a8"/>
        <w:widowControl w:val="0"/>
        <w:numPr>
          <w:ilvl w:val="0"/>
          <w:numId w:val="32"/>
        </w:numPr>
        <w:tabs>
          <w:tab w:val="left" w:pos="1015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0A9A">
        <w:rPr>
          <w:rFonts w:ascii="Times New Roman" w:hAnsi="Times New Roman"/>
          <w:sz w:val="28"/>
          <w:szCs w:val="28"/>
        </w:rPr>
        <w:t>разработка заданий для тестового контроля (в том числе автома</w:t>
      </w:r>
      <w:r w:rsidR="00345542">
        <w:rPr>
          <w:rFonts w:ascii="Times New Roman" w:hAnsi="Times New Roman"/>
          <w:sz w:val="28"/>
          <w:szCs w:val="28"/>
        </w:rPr>
        <w:t>тизирован</w:t>
      </w:r>
      <w:r w:rsidRPr="00890A9A">
        <w:rPr>
          <w:rFonts w:ascii="Times New Roman" w:hAnsi="Times New Roman"/>
          <w:sz w:val="28"/>
          <w:szCs w:val="28"/>
        </w:rPr>
        <w:t>ного) уровня подготовленности обучающихся к ла</w:t>
      </w:r>
      <w:r w:rsidR="00345542">
        <w:rPr>
          <w:rFonts w:ascii="Times New Roman" w:hAnsi="Times New Roman"/>
          <w:sz w:val="28"/>
          <w:szCs w:val="28"/>
        </w:rPr>
        <w:t>бораторным и практическим заня</w:t>
      </w:r>
      <w:r w:rsidRPr="00890A9A">
        <w:rPr>
          <w:rFonts w:ascii="Times New Roman" w:hAnsi="Times New Roman"/>
          <w:sz w:val="28"/>
          <w:szCs w:val="28"/>
        </w:rPr>
        <w:t>тиям;</w:t>
      </w:r>
    </w:p>
    <w:p w:rsidR="00890A9A" w:rsidRPr="00890A9A" w:rsidRDefault="00890A9A" w:rsidP="003C7AC7">
      <w:pPr>
        <w:pStyle w:val="a8"/>
        <w:widowControl w:val="0"/>
        <w:numPr>
          <w:ilvl w:val="0"/>
          <w:numId w:val="32"/>
        </w:numPr>
        <w:tabs>
          <w:tab w:val="left" w:pos="1005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0A9A">
        <w:rPr>
          <w:rFonts w:ascii="Times New Roman" w:hAnsi="Times New Roman"/>
          <w:sz w:val="28"/>
          <w:szCs w:val="28"/>
        </w:rPr>
        <w:t>подчинение методики проведения лаборато</w:t>
      </w:r>
      <w:r w:rsidR="00345542">
        <w:rPr>
          <w:rFonts w:ascii="Times New Roman" w:hAnsi="Times New Roman"/>
          <w:sz w:val="28"/>
          <w:szCs w:val="28"/>
        </w:rPr>
        <w:t>рных работ и практических заня</w:t>
      </w:r>
      <w:r w:rsidRPr="00890A9A">
        <w:rPr>
          <w:rFonts w:ascii="Times New Roman" w:hAnsi="Times New Roman"/>
          <w:sz w:val="28"/>
          <w:szCs w:val="28"/>
        </w:rPr>
        <w:t>тий ведущим дидактическим целям с соответс</w:t>
      </w:r>
      <w:r w:rsidR="00345542">
        <w:rPr>
          <w:rFonts w:ascii="Times New Roman" w:hAnsi="Times New Roman"/>
          <w:sz w:val="28"/>
          <w:szCs w:val="28"/>
        </w:rPr>
        <w:t>твующими установками для обуча</w:t>
      </w:r>
      <w:r w:rsidR="00345542">
        <w:rPr>
          <w:rFonts w:ascii="Times New Roman" w:hAnsi="Times New Roman"/>
          <w:sz w:val="28"/>
          <w:szCs w:val="28"/>
          <w:lang w:val="ru-RU"/>
        </w:rPr>
        <w:t>ю</w:t>
      </w:r>
      <w:r w:rsidRPr="00890A9A">
        <w:rPr>
          <w:rFonts w:ascii="Times New Roman" w:hAnsi="Times New Roman"/>
          <w:sz w:val="28"/>
          <w:szCs w:val="28"/>
        </w:rPr>
        <w:t>щихся;</w:t>
      </w:r>
    </w:p>
    <w:p w:rsidR="00345542" w:rsidRPr="00345542" w:rsidRDefault="00890A9A" w:rsidP="003C7AC7">
      <w:pPr>
        <w:pStyle w:val="a8"/>
        <w:widowControl w:val="0"/>
        <w:numPr>
          <w:ilvl w:val="0"/>
          <w:numId w:val="32"/>
        </w:numPr>
        <w:tabs>
          <w:tab w:val="left" w:pos="1001"/>
        </w:tabs>
        <w:autoSpaceDE w:val="0"/>
        <w:autoSpaceDN w:val="0"/>
        <w:spacing w:before="93" w:after="0" w:line="240" w:lineRule="auto"/>
        <w:ind w:left="284" w:firstLine="567"/>
        <w:contextualSpacing w:val="0"/>
        <w:jc w:val="both"/>
        <w:rPr>
          <w:sz w:val="24"/>
        </w:rPr>
      </w:pPr>
      <w:r w:rsidRPr="00345542">
        <w:rPr>
          <w:rFonts w:ascii="Times New Roman" w:hAnsi="Times New Roman"/>
          <w:sz w:val="28"/>
          <w:szCs w:val="28"/>
        </w:rPr>
        <w:t>использование проблемного метода при проведении лабораторных работ поискового</w:t>
      </w:r>
      <w:r w:rsidRPr="0034554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45542">
        <w:rPr>
          <w:rFonts w:ascii="Times New Roman" w:hAnsi="Times New Roman"/>
          <w:sz w:val="28"/>
          <w:szCs w:val="28"/>
        </w:rPr>
        <w:t>характера;</w:t>
      </w:r>
    </w:p>
    <w:p w:rsidR="00345542" w:rsidRPr="00345542" w:rsidRDefault="00345542" w:rsidP="003C7AC7">
      <w:pPr>
        <w:pStyle w:val="a8"/>
        <w:widowControl w:val="0"/>
        <w:numPr>
          <w:ilvl w:val="0"/>
          <w:numId w:val="32"/>
        </w:numPr>
        <w:tabs>
          <w:tab w:val="left" w:pos="1001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5542">
        <w:rPr>
          <w:rFonts w:ascii="Times New Roman" w:hAnsi="Times New Roman"/>
          <w:sz w:val="28"/>
          <w:szCs w:val="28"/>
        </w:rPr>
        <w:t xml:space="preserve"> применение коллективных и групповых фо</w:t>
      </w:r>
      <w:r w:rsidR="00B23606">
        <w:rPr>
          <w:rFonts w:ascii="Times New Roman" w:hAnsi="Times New Roman"/>
          <w:sz w:val="28"/>
          <w:szCs w:val="28"/>
        </w:rPr>
        <w:t>рм работы, максимальное исполь</w:t>
      </w:r>
      <w:r w:rsidRPr="00345542">
        <w:rPr>
          <w:rFonts w:ascii="Times New Roman" w:hAnsi="Times New Roman"/>
          <w:sz w:val="28"/>
          <w:szCs w:val="28"/>
        </w:rPr>
        <w:t>зование индивидуальных форм с целью повышен</w:t>
      </w:r>
      <w:r w:rsidR="00B23606">
        <w:rPr>
          <w:rFonts w:ascii="Times New Roman" w:hAnsi="Times New Roman"/>
          <w:sz w:val="28"/>
          <w:szCs w:val="28"/>
        </w:rPr>
        <w:t>ия ответственности каждого обу</w:t>
      </w:r>
      <w:r w:rsidRPr="00345542">
        <w:rPr>
          <w:rFonts w:ascii="Times New Roman" w:hAnsi="Times New Roman"/>
          <w:sz w:val="28"/>
          <w:szCs w:val="28"/>
        </w:rPr>
        <w:t>чающегося за самостоятельное выполнение полного объема</w:t>
      </w:r>
      <w:r w:rsidRPr="0034554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45542">
        <w:rPr>
          <w:rFonts w:ascii="Times New Roman" w:hAnsi="Times New Roman"/>
          <w:sz w:val="28"/>
          <w:szCs w:val="28"/>
        </w:rPr>
        <w:t>заданий;</w:t>
      </w:r>
    </w:p>
    <w:p w:rsidR="00345542" w:rsidRPr="00345542" w:rsidRDefault="00345542" w:rsidP="003C7AC7">
      <w:pPr>
        <w:pStyle w:val="a8"/>
        <w:widowControl w:val="0"/>
        <w:numPr>
          <w:ilvl w:val="0"/>
          <w:numId w:val="32"/>
        </w:numPr>
        <w:tabs>
          <w:tab w:val="left" w:pos="1051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5542">
        <w:rPr>
          <w:rFonts w:ascii="Times New Roman" w:hAnsi="Times New Roman"/>
          <w:sz w:val="28"/>
          <w:szCs w:val="28"/>
        </w:rPr>
        <w:t xml:space="preserve">проведение лабораторных работ и практических занятий на повышенном уровне трудности с включением в них заданий, связанных с выбором обучающихся условий выполнения работы, конкретизацией </w:t>
      </w:r>
      <w:r w:rsidRPr="00345542">
        <w:rPr>
          <w:rFonts w:ascii="Times New Roman" w:hAnsi="Times New Roman"/>
          <w:sz w:val="28"/>
          <w:szCs w:val="28"/>
        </w:rPr>
        <w:lastRenderedPageBreak/>
        <w:t>целей, самостоятельным отбором не- обходимого</w:t>
      </w:r>
      <w:r w:rsidRPr="0034554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45542">
        <w:rPr>
          <w:rFonts w:ascii="Times New Roman" w:hAnsi="Times New Roman"/>
          <w:sz w:val="28"/>
          <w:szCs w:val="28"/>
        </w:rPr>
        <w:t>оборудования;</w:t>
      </w:r>
    </w:p>
    <w:p w:rsidR="00345542" w:rsidRPr="00345542" w:rsidRDefault="00345542" w:rsidP="003C7AC7">
      <w:pPr>
        <w:pStyle w:val="a8"/>
        <w:widowControl w:val="0"/>
        <w:numPr>
          <w:ilvl w:val="0"/>
          <w:numId w:val="32"/>
        </w:numPr>
        <w:tabs>
          <w:tab w:val="left" w:pos="1005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5542">
        <w:rPr>
          <w:rFonts w:ascii="Times New Roman" w:hAnsi="Times New Roman"/>
          <w:sz w:val="28"/>
          <w:szCs w:val="28"/>
        </w:rPr>
        <w:t>эффективное использование времени, отводимого на лабораторные работы и практические занятия, за счет подбора дополнит</w:t>
      </w:r>
      <w:r>
        <w:rPr>
          <w:rFonts w:ascii="Times New Roman" w:hAnsi="Times New Roman"/>
          <w:sz w:val="28"/>
          <w:szCs w:val="28"/>
        </w:rPr>
        <w:t>ельных задач и заданий для обу</w:t>
      </w:r>
      <w:r w:rsidRPr="00345542">
        <w:rPr>
          <w:rFonts w:ascii="Times New Roman" w:hAnsi="Times New Roman"/>
          <w:sz w:val="28"/>
          <w:szCs w:val="28"/>
        </w:rPr>
        <w:t>чающихся, работающих в более быстром</w:t>
      </w:r>
      <w:r w:rsidRPr="0034554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45542">
        <w:rPr>
          <w:rFonts w:ascii="Times New Roman" w:hAnsi="Times New Roman"/>
          <w:sz w:val="28"/>
          <w:szCs w:val="28"/>
        </w:rPr>
        <w:t>темпе.</w:t>
      </w:r>
    </w:p>
    <w:p w:rsidR="00345542" w:rsidRPr="00345542" w:rsidRDefault="00626D1E" w:rsidP="003C7AC7">
      <w:pPr>
        <w:pStyle w:val="a5"/>
        <w:tabs>
          <w:tab w:val="left" w:pos="8397"/>
        </w:tabs>
        <w:spacing w:line="276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30BC" w:rsidRPr="003830BC" w:rsidRDefault="003830BC" w:rsidP="003C7AC7">
      <w:pPr>
        <w:pStyle w:val="Heading1"/>
        <w:tabs>
          <w:tab w:val="left" w:pos="1245"/>
        </w:tabs>
        <w:spacing w:before="1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3830BC">
        <w:rPr>
          <w:rFonts w:ascii="Times New Roman" w:hAnsi="Times New Roman" w:cs="Times New Roman"/>
          <w:sz w:val="28"/>
          <w:szCs w:val="28"/>
        </w:rPr>
        <w:t>ОФОРМЛЕНИЕ ЛАБОРАТОРНЫХ РАБОТ И ПРАКТИЧЕСКИХ</w:t>
      </w:r>
      <w:r w:rsidRPr="003830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830BC">
        <w:rPr>
          <w:rFonts w:ascii="Times New Roman" w:hAnsi="Times New Roman" w:cs="Times New Roman"/>
          <w:sz w:val="28"/>
          <w:szCs w:val="28"/>
        </w:rPr>
        <w:t>ЗАНЯТИЙ</w:t>
      </w:r>
    </w:p>
    <w:p w:rsidR="003830BC" w:rsidRPr="003830BC" w:rsidRDefault="003830BC" w:rsidP="003C7AC7">
      <w:pPr>
        <w:pStyle w:val="a5"/>
        <w:ind w:left="284" w:firstLine="567"/>
        <w:rPr>
          <w:b/>
          <w:sz w:val="28"/>
          <w:szCs w:val="28"/>
        </w:rPr>
      </w:pPr>
    </w:p>
    <w:p w:rsidR="003830BC" w:rsidRDefault="003830BC" w:rsidP="003C7AC7">
      <w:pPr>
        <w:pStyle w:val="a8"/>
        <w:widowControl w:val="0"/>
        <w:tabs>
          <w:tab w:val="left" w:pos="993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2.1.1.</w:t>
      </w:r>
      <w:r w:rsidRPr="003830BC">
        <w:rPr>
          <w:rFonts w:ascii="Times New Roman" w:hAnsi="Times New Roman"/>
          <w:sz w:val="28"/>
          <w:szCs w:val="28"/>
        </w:rPr>
        <w:t xml:space="preserve">Требования к содержанию методических указаний по </w:t>
      </w:r>
      <w:r>
        <w:rPr>
          <w:rFonts w:ascii="Times New Roman" w:hAnsi="Times New Roman"/>
          <w:sz w:val="28"/>
          <w:szCs w:val="28"/>
        </w:rPr>
        <w:t>выполнению ла</w:t>
      </w:r>
      <w:r w:rsidRPr="003830BC">
        <w:rPr>
          <w:rFonts w:ascii="Times New Roman" w:hAnsi="Times New Roman"/>
          <w:sz w:val="28"/>
          <w:szCs w:val="28"/>
        </w:rPr>
        <w:t>бораторных работ и практических занятий по дисциплине определяются ц</w:t>
      </w:r>
      <w:r>
        <w:rPr>
          <w:rFonts w:ascii="Times New Roman" w:hAnsi="Times New Roman"/>
          <w:sz w:val="28"/>
          <w:szCs w:val="28"/>
        </w:rPr>
        <w:t>икловыми комиссиями</w:t>
      </w:r>
      <w:r w:rsidRPr="003830BC">
        <w:rPr>
          <w:rFonts w:ascii="Times New Roman" w:hAnsi="Times New Roman"/>
          <w:sz w:val="28"/>
          <w:szCs w:val="28"/>
        </w:rPr>
        <w:t>.</w:t>
      </w:r>
    </w:p>
    <w:p w:rsidR="00DB10A5" w:rsidRPr="00DB10A5" w:rsidRDefault="003830BC" w:rsidP="003C7AC7">
      <w:pPr>
        <w:pStyle w:val="a8"/>
        <w:widowControl w:val="0"/>
        <w:tabs>
          <w:tab w:val="left" w:pos="993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2.1.2</w:t>
      </w:r>
      <w:r w:rsidRPr="003830BC">
        <w:rPr>
          <w:rFonts w:ascii="Times New Roman" w:hAnsi="Times New Roman"/>
          <w:sz w:val="28"/>
          <w:szCs w:val="28"/>
        </w:rPr>
        <w:t>Необходимость оформления отчета обучающимися по лабораторным работам и практическим занятиям, а также требо</w:t>
      </w:r>
      <w:r w:rsidR="00DB10A5">
        <w:rPr>
          <w:rFonts w:ascii="Times New Roman" w:hAnsi="Times New Roman"/>
          <w:sz w:val="28"/>
          <w:szCs w:val="28"/>
        </w:rPr>
        <w:t>вания к его содержанию и оформ</w:t>
      </w:r>
      <w:r w:rsidRPr="003830BC">
        <w:rPr>
          <w:rFonts w:ascii="Times New Roman" w:hAnsi="Times New Roman"/>
          <w:sz w:val="28"/>
          <w:szCs w:val="28"/>
        </w:rPr>
        <w:t>лению определяются преподавателем дисциплин</w:t>
      </w:r>
      <w:r w:rsidR="00DB10A5">
        <w:rPr>
          <w:rFonts w:ascii="Times New Roman" w:hAnsi="Times New Roman"/>
          <w:sz w:val="28"/>
          <w:szCs w:val="28"/>
        </w:rPr>
        <w:t>ы и согласуются с цикловыми ко</w:t>
      </w:r>
      <w:r w:rsidRPr="003830BC">
        <w:rPr>
          <w:rFonts w:ascii="Times New Roman" w:hAnsi="Times New Roman"/>
          <w:sz w:val="28"/>
          <w:szCs w:val="28"/>
        </w:rPr>
        <w:t>миссиями</w:t>
      </w:r>
      <w:r w:rsidR="00DB10A5">
        <w:rPr>
          <w:rFonts w:ascii="Times New Roman" w:hAnsi="Times New Roman"/>
          <w:sz w:val="28"/>
          <w:szCs w:val="28"/>
          <w:lang w:val="ru-RU"/>
        </w:rPr>
        <w:t>.</w:t>
      </w:r>
    </w:p>
    <w:p w:rsidR="00DB10A5" w:rsidRDefault="00DB10A5" w:rsidP="003C7AC7">
      <w:pPr>
        <w:pStyle w:val="a8"/>
        <w:widowControl w:val="0"/>
        <w:tabs>
          <w:tab w:val="left" w:pos="993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2.1.3.</w:t>
      </w:r>
      <w:r w:rsidR="003830BC" w:rsidRPr="003830BC">
        <w:rPr>
          <w:rFonts w:ascii="Times New Roman" w:hAnsi="Times New Roman"/>
          <w:sz w:val="28"/>
          <w:szCs w:val="28"/>
        </w:rPr>
        <w:t>Оценками за выполнение лабораторных работ и практических занятий могут быть: «отлично», «хорошо», «удовлетворительно»,</w:t>
      </w:r>
      <w:r w:rsidR="003830BC" w:rsidRPr="003830BC"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3830BC" w:rsidRPr="003830BC">
        <w:rPr>
          <w:rFonts w:ascii="Times New Roman" w:hAnsi="Times New Roman"/>
          <w:sz w:val="28"/>
          <w:szCs w:val="28"/>
        </w:rPr>
        <w:t>«неудовлетворительно».</w:t>
      </w:r>
    </w:p>
    <w:p w:rsidR="003830BC" w:rsidRPr="003830BC" w:rsidRDefault="00DB10A5" w:rsidP="003C7AC7">
      <w:pPr>
        <w:pStyle w:val="a8"/>
        <w:widowControl w:val="0"/>
        <w:tabs>
          <w:tab w:val="left" w:pos="993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2.1.4.</w:t>
      </w:r>
      <w:r w:rsidR="003830BC" w:rsidRPr="003830BC">
        <w:rPr>
          <w:rFonts w:ascii="Times New Roman" w:hAnsi="Times New Roman"/>
          <w:sz w:val="28"/>
          <w:szCs w:val="28"/>
        </w:rPr>
        <w:t>Оценки за выполнение лабораторных ра</w:t>
      </w:r>
      <w:r>
        <w:rPr>
          <w:rFonts w:ascii="Times New Roman" w:hAnsi="Times New Roman"/>
          <w:sz w:val="28"/>
          <w:szCs w:val="28"/>
        </w:rPr>
        <w:t>бот и практических занятий учи</w:t>
      </w:r>
      <w:r w:rsidR="003830BC" w:rsidRPr="003830BC">
        <w:rPr>
          <w:rFonts w:ascii="Times New Roman" w:hAnsi="Times New Roman"/>
          <w:sz w:val="28"/>
          <w:szCs w:val="28"/>
        </w:rPr>
        <w:t>тываются как показатели текущей успеваемости</w:t>
      </w:r>
      <w:r w:rsidR="003830BC" w:rsidRPr="003830B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830BC" w:rsidRPr="003830BC">
        <w:rPr>
          <w:rFonts w:ascii="Times New Roman" w:hAnsi="Times New Roman"/>
          <w:sz w:val="28"/>
          <w:szCs w:val="28"/>
        </w:rPr>
        <w:t>обучающихся.</w:t>
      </w:r>
    </w:p>
    <w:p w:rsidR="003830BC" w:rsidRPr="003830BC" w:rsidRDefault="003830BC" w:rsidP="003C7AC7">
      <w:pPr>
        <w:pStyle w:val="a5"/>
        <w:ind w:left="284" w:firstLine="567"/>
        <w:rPr>
          <w:sz w:val="26"/>
        </w:rPr>
      </w:pPr>
    </w:p>
    <w:p w:rsidR="00DB10A5" w:rsidRPr="00DB10A5" w:rsidRDefault="00DB10A5" w:rsidP="003C7AC7">
      <w:pPr>
        <w:pStyle w:val="Heading1"/>
        <w:tabs>
          <w:tab w:val="left" w:pos="1561"/>
          <w:tab w:val="left" w:pos="1562"/>
        </w:tabs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10A5">
        <w:rPr>
          <w:rFonts w:ascii="Times New Roman" w:hAnsi="Times New Roman" w:cs="Times New Roman"/>
          <w:sz w:val="28"/>
          <w:szCs w:val="28"/>
        </w:rPr>
        <w:t>3.ОРГАНИЗАЦИЯ И ПРОВЕДЕНИЯ</w:t>
      </w:r>
      <w:r w:rsidRPr="00DB10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B10A5">
        <w:rPr>
          <w:rFonts w:ascii="Times New Roman" w:hAnsi="Times New Roman" w:cs="Times New Roman"/>
          <w:sz w:val="28"/>
          <w:szCs w:val="28"/>
        </w:rPr>
        <w:t>ПРАКТИКИ</w:t>
      </w:r>
    </w:p>
    <w:p w:rsidR="00DB10A5" w:rsidRPr="00DB10A5" w:rsidRDefault="00DB10A5" w:rsidP="003C7AC7">
      <w:pPr>
        <w:pStyle w:val="a5"/>
        <w:ind w:left="284" w:firstLine="567"/>
        <w:jc w:val="center"/>
        <w:rPr>
          <w:b/>
          <w:sz w:val="28"/>
          <w:szCs w:val="28"/>
        </w:rPr>
      </w:pPr>
    </w:p>
    <w:p w:rsidR="00DB10A5" w:rsidRDefault="00DB10A5" w:rsidP="003C7AC7">
      <w:pPr>
        <w:pStyle w:val="a8"/>
        <w:widowControl w:val="0"/>
        <w:tabs>
          <w:tab w:val="left" w:pos="993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</w:t>
      </w:r>
      <w:r w:rsidR="00670F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10A5">
        <w:rPr>
          <w:rFonts w:ascii="Times New Roman" w:hAnsi="Times New Roman"/>
          <w:sz w:val="28"/>
          <w:szCs w:val="28"/>
        </w:rPr>
        <w:t>Видами практики обучающихся, осваивающих основную профессиональную образовательную программу подготовки специалистов среднего звена (далее -</w:t>
      </w:r>
      <w:r w:rsidR="00B236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10A5">
        <w:rPr>
          <w:rFonts w:ascii="Times New Roman" w:hAnsi="Times New Roman"/>
          <w:sz w:val="28"/>
          <w:szCs w:val="28"/>
        </w:rPr>
        <w:t>ОПОП ПССЗ) и основную профессиональную образовательную программу подготовки квалифицированных рабочих и служащих (далее – ОПОП ПКРС), являются: учебная практика и производственная практика (далее -</w:t>
      </w:r>
      <w:r w:rsidRPr="00DB10A5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DB10A5">
        <w:rPr>
          <w:rFonts w:ascii="Times New Roman" w:hAnsi="Times New Roman"/>
          <w:sz w:val="28"/>
          <w:szCs w:val="28"/>
        </w:rPr>
        <w:t>практика).</w:t>
      </w:r>
    </w:p>
    <w:p w:rsidR="00DB10A5" w:rsidRDefault="00DB10A5" w:rsidP="003C7AC7">
      <w:pPr>
        <w:pStyle w:val="a8"/>
        <w:widowControl w:val="0"/>
        <w:tabs>
          <w:tab w:val="left" w:pos="993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</w:t>
      </w:r>
      <w:r w:rsidR="00670F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10A5">
        <w:rPr>
          <w:rFonts w:ascii="Times New Roman" w:hAnsi="Times New Roman"/>
          <w:sz w:val="28"/>
          <w:szCs w:val="28"/>
        </w:rPr>
        <w:t>При реализации ОПОП ПССЗ</w:t>
      </w:r>
      <w:r w:rsidR="00694703">
        <w:rPr>
          <w:rFonts w:ascii="Times New Roman" w:hAnsi="Times New Roman"/>
          <w:sz w:val="28"/>
          <w:szCs w:val="28"/>
          <w:lang w:val="ru-RU"/>
        </w:rPr>
        <w:t xml:space="preserve"> и ПКРС</w:t>
      </w:r>
      <w:r w:rsidRPr="00DB10A5">
        <w:rPr>
          <w:rFonts w:ascii="Times New Roman" w:hAnsi="Times New Roman"/>
          <w:sz w:val="28"/>
          <w:szCs w:val="28"/>
        </w:rPr>
        <w:t xml:space="preserve"> по специальности производственная практика включает в себя следующие этапы: практика по профилю специальности и преддипломная</w:t>
      </w:r>
      <w:r w:rsidRPr="00DB10A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B10A5">
        <w:rPr>
          <w:rFonts w:ascii="Times New Roman" w:hAnsi="Times New Roman"/>
          <w:sz w:val="28"/>
          <w:szCs w:val="28"/>
        </w:rPr>
        <w:t>практика.</w:t>
      </w:r>
    </w:p>
    <w:p w:rsidR="00DB10A5" w:rsidRDefault="00DB10A5" w:rsidP="003C7AC7">
      <w:pPr>
        <w:pStyle w:val="a8"/>
        <w:widowControl w:val="0"/>
        <w:tabs>
          <w:tab w:val="left" w:pos="993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</w:t>
      </w:r>
      <w:r w:rsidR="00670F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10A5">
        <w:rPr>
          <w:rFonts w:ascii="Times New Roman" w:hAnsi="Times New Roman"/>
          <w:sz w:val="28"/>
          <w:szCs w:val="28"/>
        </w:rPr>
        <w:t>Программы практики разрабатываются и утверждаются колледжем самостоятельно и являются составной частью ОПОП, обеспечивающей реализацию ФГОС.</w:t>
      </w:r>
    </w:p>
    <w:p w:rsidR="00670F93" w:rsidRPr="00670F93" w:rsidRDefault="00670F93" w:rsidP="00670F93">
      <w:pPr>
        <w:spacing w:line="276" w:lineRule="auto"/>
        <w:ind w:left="709" w:firstLine="142"/>
        <w:jc w:val="both"/>
        <w:rPr>
          <w:sz w:val="28"/>
          <w:szCs w:val="28"/>
        </w:rPr>
      </w:pPr>
      <w:r w:rsidRPr="00670F93">
        <w:rPr>
          <w:sz w:val="28"/>
          <w:szCs w:val="28"/>
        </w:rPr>
        <w:t>3.4. Программа практики включает в себя:</w:t>
      </w:r>
    </w:p>
    <w:p w:rsidR="00670F93" w:rsidRPr="00670F93" w:rsidRDefault="00670F93" w:rsidP="00670F93">
      <w:pPr>
        <w:pStyle w:val="24"/>
        <w:shd w:val="clear" w:color="auto" w:fill="auto"/>
        <w:spacing w:line="276" w:lineRule="auto"/>
        <w:ind w:firstLine="709"/>
        <w:jc w:val="both"/>
      </w:pPr>
      <w:r w:rsidRPr="00670F93">
        <w:t xml:space="preserve">- указание вида практики, типа практики, способа (при наличии) и формы (форм) ее проведения; </w:t>
      </w:r>
    </w:p>
    <w:p w:rsidR="00670F93" w:rsidRPr="00670F93" w:rsidRDefault="00670F93" w:rsidP="00670F93">
      <w:pPr>
        <w:pStyle w:val="24"/>
        <w:shd w:val="clear" w:color="auto" w:fill="auto"/>
        <w:spacing w:line="276" w:lineRule="auto"/>
        <w:ind w:firstLine="709"/>
        <w:jc w:val="both"/>
      </w:pPr>
      <w:r w:rsidRPr="00670F93">
        <w:lastRenderedPageBreak/>
        <w:t xml:space="preserve">- перечень планируемых результатов обучения при прохождении практики, соотнесенных с планируемыми результатами освоения образовательной программы; </w:t>
      </w:r>
    </w:p>
    <w:p w:rsidR="00670F93" w:rsidRPr="00670F93" w:rsidRDefault="00670F93" w:rsidP="00670F93">
      <w:pPr>
        <w:pStyle w:val="24"/>
        <w:shd w:val="clear" w:color="auto" w:fill="auto"/>
        <w:spacing w:line="276" w:lineRule="auto"/>
        <w:ind w:firstLine="709"/>
        <w:jc w:val="both"/>
      </w:pPr>
      <w:r w:rsidRPr="00670F93">
        <w:t>- указание места практики в структуре образовательной программы;</w:t>
      </w:r>
    </w:p>
    <w:p w:rsidR="00670F93" w:rsidRPr="00670F93" w:rsidRDefault="00670F93" w:rsidP="00670F93">
      <w:pPr>
        <w:pStyle w:val="24"/>
        <w:shd w:val="clear" w:color="auto" w:fill="auto"/>
        <w:spacing w:line="276" w:lineRule="auto"/>
        <w:ind w:firstLine="709"/>
        <w:jc w:val="both"/>
      </w:pPr>
      <w:r w:rsidRPr="00670F93">
        <w:t xml:space="preserve">- указание объема практики в зачетных единицах и ее продолжительности в неделях (либо в академических или астрономических часах); </w:t>
      </w:r>
    </w:p>
    <w:p w:rsidR="00670F93" w:rsidRPr="00670F93" w:rsidRDefault="00670F93" w:rsidP="00670F93">
      <w:pPr>
        <w:pStyle w:val="24"/>
        <w:shd w:val="clear" w:color="auto" w:fill="auto"/>
        <w:spacing w:line="276" w:lineRule="auto"/>
        <w:ind w:firstLine="709"/>
        <w:jc w:val="both"/>
      </w:pPr>
      <w:r w:rsidRPr="00670F93">
        <w:t xml:space="preserve">- содержание практики; </w:t>
      </w:r>
    </w:p>
    <w:p w:rsidR="00670F93" w:rsidRPr="00670F93" w:rsidRDefault="00670F93" w:rsidP="00670F93">
      <w:pPr>
        <w:pStyle w:val="24"/>
        <w:shd w:val="clear" w:color="auto" w:fill="auto"/>
        <w:spacing w:line="276" w:lineRule="auto"/>
        <w:ind w:firstLine="709"/>
        <w:jc w:val="both"/>
      </w:pPr>
      <w:r w:rsidRPr="00670F93">
        <w:t>- указание форм отчетности по практике;</w:t>
      </w:r>
    </w:p>
    <w:p w:rsidR="00670F93" w:rsidRPr="00670F93" w:rsidRDefault="00670F93" w:rsidP="00670F93">
      <w:pPr>
        <w:pStyle w:val="24"/>
        <w:shd w:val="clear" w:color="auto" w:fill="auto"/>
        <w:spacing w:line="276" w:lineRule="auto"/>
        <w:ind w:firstLine="709"/>
        <w:jc w:val="both"/>
      </w:pPr>
      <w:r w:rsidRPr="00670F93">
        <w:t>- перечень учебной литературы и ресурсов сети Интернет, необходимых для проведения практики;</w:t>
      </w:r>
    </w:p>
    <w:p w:rsidR="00670F93" w:rsidRPr="00670F93" w:rsidRDefault="00670F93" w:rsidP="00670F93">
      <w:pPr>
        <w:pStyle w:val="24"/>
        <w:shd w:val="clear" w:color="auto" w:fill="auto"/>
        <w:spacing w:line="276" w:lineRule="auto"/>
        <w:ind w:firstLine="709"/>
        <w:jc w:val="both"/>
      </w:pPr>
      <w:r w:rsidRPr="00670F93">
        <w:t>-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</w:t>
      </w:r>
    </w:p>
    <w:p w:rsidR="00670F93" w:rsidRPr="00670F93" w:rsidRDefault="00670F93" w:rsidP="00670F93">
      <w:pPr>
        <w:pStyle w:val="24"/>
        <w:shd w:val="clear" w:color="auto" w:fill="auto"/>
        <w:spacing w:line="276" w:lineRule="auto"/>
        <w:ind w:firstLine="709"/>
        <w:jc w:val="both"/>
        <w:rPr>
          <w:lang w:val="ru-RU"/>
        </w:rPr>
      </w:pPr>
      <w:r w:rsidRPr="00670F93">
        <w:t>- фо</w:t>
      </w:r>
      <w:r w:rsidRPr="00670F93">
        <w:rPr>
          <w:lang w:val="ru-RU"/>
        </w:rPr>
        <w:t xml:space="preserve">рмы </w:t>
      </w:r>
      <w:r w:rsidRPr="00670F93">
        <w:t>промежуточной аттестации обучающихся по практике.</w:t>
      </w:r>
    </w:p>
    <w:p w:rsidR="00DB10A5" w:rsidRDefault="00670F93" w:rsidP="003C7AC7">
      <w:pPr>
        <w:pStyle w:val="a8"/>
        <w:widowControl w:val="0"/>
        <w:tabs>
          <w:tab w:val="left" w:pos="993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3.5</w:t>
      </w:r>
      <w:r w:rsidR="00DB10A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10A5" w:rsidRPr="00DB10A5">
        <w:rPr>
          <w:rFonts w:ascii="Times New Roman" w:hAnsi="Times New Roman"/>
          <w:sz w:val="28"/>
          <w:szCs w:val="28"/>
        </w:rPr>
        <w:t>Планирование и организация практики на всех ее этапах</w:t>
      </w:r>
      <w:r w:rsidR="00DB10A5" w:rsidRPr="00DB10A5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DB10A5" w:rsidRPr="00DB10A5">
        <w:rPr>
          <w:rFonts w:ascii="Times New Roman" w:hAnsi="Times New Roman"/>
          <w:sz w:val="28"/>
          <w:szCs w:val="28"/>
        </w:rPr>
        <w:t>обеспечивает:</w:t>
      </w:r>
    </w:p>
    <w:p w:rsidR="00DB10A5" w:rsidRPr="00DB10A5" w:rsidRDefault="00DB10A5" w:rsidP="003C7AC7">
      <w:pPr>
        <w:pStyle w:val="a8"/>
        <w:widowControl w:val="0"/>
        <w:tabs>
          <w:tab w:val="left" w:pos="993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Pr="00DB10A5">
        <w:rPr>
          <w:rFonts w:ascii="Times New Roman" w:hAnsi="Times New Roman"/>
          <w:sz w:val="28"/>
          <w:szCs w:val="28"/>
        </w:rPr>
        <w:t>последовательное расширение круга формируемых у обучающихся умений, навыков,</w:t>
      </w:r>
      <w:r w:rsidRPr="00DB10A5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DB10A5">
        <w:rPr>
          <w:rFonts w:ascii="Times New Roman" w:hAnsi="Times New Roman"/>
          <w:sz w:val="28"/>
          <w:szCs w:val="28"/>
        </w:rPr>
        <w:t>практического</w:t>
      </w:r>
      <w:r w:rsidRPr="00DB10A5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DB10A5">
        <w:rPr>
          <w:rFonts w:ascii="Times New Roman" w:hAnsi="Times New Roman"/>
          <w:sz w:val="28"/>
          <w:szCs w:val="28"/>
        </w:rPr>
        <w:t>опыта</w:t>
      </w:r>
      <w:r w:rsidRPr="00DB10A5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DB10A5">
        <w:rPr>
          <w:rFonts w:ascii="Times New Roman" w:hAnsi="Times New Roman"/>
          <w:sz w:val="28"/>
          <w:szCs w:val="28"/>
        </w:rPr>
        <w:t>и</w:t>
      </w:r>
      <w:r w:rsidRPr="00DB10A5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DB10A5">
        <w:rPr>
          <w:rFonts w:ascii="Times New Roman" w:hAnsi="Times New Roman"/>
          <w:sz w:val="28"/>
          <w:szCs w:val="28"/>
        </w:rPr>
        <w:t>их</w:t>
      </w:r>
      <w:r w:rsidRPr="00DB10A5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DB10A5">
        <w:rPr>
          <w:rFonts w:ascii="Times New Roman" w:hAnsi="Times New Roman"/>
          <w:sz w:val="28"/>
          <w:szCs w:val="28"/>
        </w:rPr>
        <w:t>усложнение</w:t>
      </w:r>
      <w:r w:rsidRPr="00DB10A5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DB10A5">
        <w:rPr>
          <w:rFonts w:ascii="Times New Roman" w:hAnsi="Times New Roman"/>
          <w:sz w:val="28"/>
          <w:szCs w:val="28"/>
        </w:rPr>
        <w:t>по</w:t>
      </w:r>
      <w:r w:rsidRPr="00DB10A5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DB10A5">
        <w:rPr>
          <w:rFonts w:ascii="Times New Roman" w:hAnsi="Times New Roman"/>
          <w:sz w:val="28"/>
          <w:szCs w:val="28"/>
        </w:rPr>
        <w:t>мере</w:t>
      </w:r>
      <w:r w:rsidRPr="00DB10A5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DB10A5">
        <w:rPr>
          <w:rFonts w:ascii="Times New Roman" w:hAnsi="Times New Roman"/>
          <w:sz w:val="28"/>
          <w:szCs w:val="28"/>
        </w:rPr>
        <w:t>перехода</w:t>
      </w:r>
      <w:r w:rsidRPr="00DB10A5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DB10A5">
        <w:rPr>
          <w:rFonts w:ascii="Times New Roman" w:hAnsi="Times New Roman"/>
          <w:sz w:val="28"/>
          <w:szCs w:val="28"/>
        </w:rPr>
        <w:t>от</w:t>
      </w:r>
      <w:r w:rsidRPr="00DB10A5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DB10A5">
        <w:rPr>
          <w:rFonts w:ascii="Times New Roman" w:hAnsi="Times New Roman"/>
          <w:sz w:val="28"/>
          <w:szCs w:val="28"/>
        </w:rPr>
        <w:t>одного</w:t>
      </w:r>
      <w:r w:rsidRPr="00DB10A5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DB10A5">
        <w:rPr>
          <w:rFonts w:ascii="Times New Roman" w:hAnsi="Times New Roman"/>
          <w:sz w:val="28"/>
          <w:szCs w:val="28"/>
        </w:rPr>
        <w:t>этапа</w:t>
      </w:r>
      <w:r w:rsidRPr="00DB10A5">
        <w:t xml:space="preserve"> </w:t>
      </w:r>
      <w:r w:rsidRPr="00DB10A5">
        <w:rPr>
          <w:rFonts w:ascii="Times New Roman" w:hAnsi="Times New Roman"/>
          <w:sz w:val="28"/>
          <w:szCs w:val="28"/>
        </w:rPr>
        <w:t>практики к другому;</w:t>
      </w:r>
    </w:p>
    <w:p w:rsidR="00DB10A5" w:rsidRPr="00DB10A5" w:rsidRDefault="00DB10A5" w:rsidP="003C7AC7">
      <w:pPr>
        <w:pStyle w:val="a8"/>
        <w:widowControl w:val="0"/>
        <w:numPr>
          <w:ilvl w:val="0"/>
          <w:numId w:val="26"/>
        </w:numPr>
        <w:tabs>
          <w:tab w:val="left" w:pos="1065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B10A5">
        <w:rPr>
          <w:rFonts w:ascii="Times New Roman" w:hAnsi="Times New Roman"/>
          <w:sz w:val="28"/>
          <w:szCs w:val="28"/>
        </w:rPr>
        <w:t>целостность подготовки специалистов к выполнению основных трудовых функций;</w:t>
      </w:r>
    </w:p>
    <w:p w:rsidR="00DB10A5" w:rsidRPr="00DB10A5" w:rsidRDefault="00DB10A5" w:rsidP="003C7AC7">
      <w:pPr>
        <w:pStyle w:val="a8"/>
        <w:widowControl w:val="0"/>
        <w:numPr>
          <w:ilvl w:val="0"/>
          <w:numId w:val="26"/>
        </w:numPr>
        <w:tabs>
          <w:tab w:val="left" w:pos="988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B10A5">
        <w:rPr>
          <w:rFonts w:ascii="Times New Roman" w:hAnsi="Times New Roman"/>
          <w:sz w:val="28"/>
          <w:szCs w:val="28"/>
        </w:rPr>
        <w:t>связь практики с теоретическим</w:t>
      </w:r>
      <w:r w:rsidRPr="00DB10A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B10A5">
        <w:rPr>
          <w:rFonts w:ascii="Times New Roman" w:hAnsi="Times New Roman"/>
          <w:sz w:val="28"/>
          <w:szCs w:val="28"/>
        </w:rPr>
        <w:t>обучением.</w:t>
      </w:r>
    </w:p>
    <w:p w:rsidR="00DB10A5" w:rsidRDefault="00670F93" w:rsidP="003C7AC7">
      <w:pPr>
        <w:pStyle w:val="a8"/>
        <w:widowControl w:val="0"/>
        <w:tabs>
          <w:tab w:val="left" w:pos="988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3.6</w:t>
      </w:r>
      <w:r w:rsidR="00DB10A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10A5" w:rsidRPr="00DB10A5">
        <w:rPr>
          <w:rFonts w:ascii="Times New Roman" w:hAnsi="Times New Roman"/>
          <w:sz w:val="28"/>
          <w:szCs w:val="28"/>
        </w:rPr>
        <w:t>Содержание всех этапов практики определяется требованиями к умениям и практическому опыту по каждому из профессиональных модулей ОПОП ПССЗ (далее - профессиональный модуль) в соответствии с ФГОС программами</w:t>
      </w:r>
      <w:r w:rsidR="00DB10A5" w:rsidRPr="00DB10A5">
        <w:rPr>
          <w:rFonts w:ascii="Times New Roman" w:hAnsi="Times New Roman"/>
          <w:spacing w:val="-23"/>
          <w:sz w:val="28"/>
          <w:szCs w:val="28"/>
        </w:rPr>
        <w:t xml:space="preserve"> </w:t>
      </w:r>
      <w:r w:rsidR="00DB10A5" w:rsidRPr="00DB10A5">
        <w:rPr>
          <w:rFonts w:ascii="Times New Roman" w:hAnsi="Times New Roman"/>
          <w:sz w:val="28"/>
          <w:szCs w:val="28"/>
        </w:rPr>
        <w:t>практики.</w:t>
      </w:r>
    </w:p>
    <w:p w:rsidR="00DB10A5" w:rsidRDefault="00670F93" w:rsidP="003C7AC7">
      <w:pPr>
        <w:pStyle w:val="a8"/>
        <w:widowControl w:val="0"/>
        <w:tabs>
          <w:tab w:val="left" w:pos="988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3.7</w:t>
      </w:r>
      <w:r w:rsidR="00DB10A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10A5" w:rsidRPr="00DB10A5">
        <w:rPr>
          <w:rFonts w:ascii="Times New Roman" w:hAnsi="Times New Roman"/>
          <w:sz w:val="28"/>
          <w:szCs w:val="28"/>
        </w:rPr>
        <w:t>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</w:t>
      </w:r>
      <w:r w:rsidR="00DB10A5" w:rsidRPr="00DB10A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B10A5" w:rsidRPr="00DB10A5">
        <w:rPr>
          <w:rFonts w:ascii="Times New Roman" w:hAnsi="Times New Roman"/>
          <w:sz w:val="28"/>
          <w:szCs w:val="28"/>
        </w:rPr>
        <w:t>ФГОС.</w:t>
      </w:r>
    </w:p>
    <w:p w:rsidR="00DB10A5" w:rsidRDefault="00670F93" w:rsidP="00626D1E">
      <w:pPr>
        <w:pStyle w:val="a8"/>
        <w:widowControl w:val="0"/>
        <w:tabs>
          <w:tab w:val="left" w:pos="988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3.8</w:t>
      </w:r>
      <w:r w:rsidR="00DB10A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10A5" w:rsidRPr="00DB10A5">
        <w:rPr>
          <w:rFonts w:ascii="Times New Roman" w:hAnsi="Times New Roman"/>
          <w:sz w:val="28"/>
          <w:szCs w:val="28"/>
        </w:rPr>
        <w:t>Практика имеет целью комплексное освоение обучающимися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</w:t>
      </w:r>
      <w:r w:rsidR="00DB10A5" w:rsidRPr="00DB10A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B10A5" w:rsidRPr="00DB10A5">
        <w:rPr>
          <w:rFonts w:ascii="Times New Roman" w:hAnsi="Times New Roman"/>
          <w:sz w:val="28"/>
          <w:szCs w:val="28"/>
        </w:rPr>
        <w:t>(профессии).</w:t>
      </w:r>
    </w:p>
    <w:p w:rsidR="005E1051" w:rsidRPr="005E1051" w:rsidRDefault="005E1051" w:rsidP="005E1051">
      <w:pPr>
        <w:spacing w:line="276" w:lineRule="auto"/>
        <w:ind w:firstLine="709"/>
        <w:jc w:val="both"/>
        <w:rPr>
          <w:sz w:val="28"/>
          <w:szCs w:val="28"/>
        </w:rPr>
      </w:pPr>
      <w:r w:rsidRPr="005E1051">
        <w:rPr>
          <w:sz w:val="28"/>
          <w:szCs w:val="28"/>
        </w:rPr>
        <w:t>3.</w:t>
      </w:r>
      <w:r>
        <w:rPr>
          <w:sz w:val="28"/>
          <w:szCs w:val="28"/>
        </w:rPr>
        <w:t>9.</w:t>
      </w:r>
      <w:r w:rsidRPr="005E1051">
        <w:rPr>
          <w:sz w:val="28"/>
          <w:szCs w:val="28"/>
        </w:rPr>
        <w:t xml:space="preserve"> Оценка по практике приравнивается к оценкам теоретического обучения и учитывается при подведении итогов общей успеваемости обучающегося.</w:t>
      </w:r>
    </w:p>
    <w:p w:rsidR="005E1051" w:rsidRDefault="005E1051" w:rsidP="005E1051">
      <w:pPr>
        <w:spacing w:line="276" w:lineRule="auto"/>
        <w:ind w:firstLine="709"/>
        <w:jc w:val="both"/>
        <w:rPr>
          <w:sz w:val="28"/>
          <w:szCs w:val="28"/>
        </w:rPr>
      </w:pPr>
      <w:r w:rsidRPr="005E1051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10.</w:t>
      </w:r>
      <w:r w:rsidRPr="005E1051">
        <w:rPr>
          <w:sz w:val="28"/>
          <w:szCs w:val="28"/>
        </w:rPr>
        <w:t xml:space="preserve"> Закрепление баз практики осуществляется администрацией колледжа на основе договоров с профильными организациями. Типовая форма договора о практической подготовке обучающихся представлена в Приложении 1. </w:t>
      </w:r>
    </w:p>
    <w:p w:rsidR="005E1051" w:rsidRPr="005E1051" w:rsidRDefault="005E1051" w:rsidP="005E1051">
      <w:pPr>
        <w:spacing w:line="276" w:lineRule="auto"/>
        <w:ind w:firstLine="709"/>
        <w:jc w:val="both"/>
        <w:rPr>
          <w:sz w:val="28"/>
          <w:szCs w:val="28"/>
        </w:rPr>
      </w:pPr>
      <w:r w:rsidRPr="005E1051">
        <w:rPr>
          <w:sz w:val="28"/>
          <w:szCs w:val="28"/>
        </w:rPr>
        <w:t>3.</w:t>
      </w:r>
      <w:r>
        <w:rPr>
          <w:sz w:val="28"/>
          <w:szCs w:val="28"/>
        </w:rPr>
        <w:t>11.</w:t>
      </w:r>
      <w:r w:rsidRPr="005E1051">
        <w:rPr>
          <w:sz w:val="28"/>
          <w:szCs w:val="28"/>
        </w:rPr>
        <w:t xml:space="preserve"> Обучающимся и их законным представителям доступно право самостоятельного подбора профильной организации по месту жительства, с целью трудоустройства. Заявление обучающегося и заявка организации предоставл</w:t>
      </w:r>
      <w:r>
        <w:rPr>
          <w:sz w:val="28"/>
          <w:szCs w:val="28"/>
        </w:rPr>
        <w:t>яются на имя директора колледжа</w:t>
      </w:r>
      <w:r w:rsidRPr="005E1051">
        <w:rPr>
          <w:sz w:val="28"/>
          <w:szCs w:val="28"/>
        </w:rPr>
        <w:t xml:space="preserve"> не позднее, чем за 2 недели до начала практики.</w:t>
      </w:r>
    </w:p>
    <w:p w:rsidR="005E1051" w:rsidRPr="005E1051" w:rsidRDefault="005E1051" w:rsidP="005E1051">
      <w:pPr>
        <w:spacing w:line="276" w:lineRule="auto"/>
        <w:ind w:firstLine="709"/>
        <w:jc w:val="both"/>
        <w:rPr>
          <w:sz w:val="28"/>
          <w:szCs w:val="28"/>
        </w:rPr>
      </w:pPr>
      <w:r w:rsidRPr="005E1051">
        <w:rPr>
          <w:sz w:val="28"/>
          <w:szCs w:val="28"/>
        </w:rPr>
        <w:t>3.</w:t>
      </w:r>
      <w:r>
        <w:rPr>
          <w:sz w:val="28"/>
          <w:szCs w:val="28"/>
        </w:rPr>
        <w:t>12.</w:t>
      </w:r>
      <w:r w:rsidRPr="005E1051">
        <w:rPr>
          <w:sz w:val="28"/>
          <w:szCs w:val="28"/>
        </w:rPr>
        <w:t xml:space="preserve"> При наличии в профильной организации или образовательной организации (при организации практической подготовки в образовательной организации) вакантной должности, работа на которой соответствует требованиям к практической подготовке, с обучающимся может быть заключен срочный трудовой договор о замещении такой должности.</w:t>
      </w:r>
    </w:p>
    <w:p w:rsidR="005E1051" w:rsidRPr="005E1051" w:rsidRDefault="005E1051" w:rsidP="005E1051">
      <w:pPr>
        <w:spacing w:line="276" w:lineRule="auto"/>
        <w:ind w:firstLine="709"/>
        <w:jc w:val="both"/>
        <w:rPr>
          <w:sz w:val="28"/>
          <w:szCs w:val="28"/>
        </w:rPr>
      </w:pPr>
      <w:r w:rsidRPr="005E1051">
        <w:rPr>
          <w:sz w:val="28"/>
          <w:szCs w:val="28"/>
        </w:rPr>
        <w:t>3.</w:t>
      </w:r>
      <w:r>
        <w:rPr>
          <w:sz w:val="28"/>
          <w:szCs w:val="28"/>
        </w:rPr>
        <w:t>13.</w:t>
      </w:r>
      <w:r w:rsidRPr="005E1051">
        <w:rPr>
          <w:sz w:val="28"/>
          <w:szCs w:val="28"/>
        </w:rPr>
        <w:t xml:space="preserve"> Организации, участвующие в организации практической подготовки: </w:t>
      </w:r>
    </w:p>
    <w:p w:rsidR="005E1051" w:rsidRPr="005E1051" w:rsidRDefault="005E1051" w:rsidP="005E1051">
      <w:pPr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E1051">
        <w:rPr>
          <w:sz w:val="28"/>
          <w:szCs w:val="28"/>
        </w:rPr>
        <w:t>заключают договоры о практической подготовке обучающихся,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программы;</w:t>
      </w:r>
    </w:p>
    <w:p w:rsidR="005E1051" w:rsidRPr="005E1051" w:rsidRDefault="005E1051" w:rsidP="005E1051">
      <w:pPr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E1051">
        <w:rPr>
          <w:sz w:val="28"/>
          <w:szCs w:val="28"/>
        </w:rPr>
        <w:t>предоставляют рабочие места обучающимся, назначают руководителей практики от организации, определяют наставников;</w:t>
      </w:r>
    </w:p>
    <w:p w:rsidR="005E1051" w:rsidRPr="005E1051" w:rsidRDefault="005E1051" w:rsidP="005E1051">
      <w:pPr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E1051">
        <w:rPr>
          <w:sz w:val="28"/>
          <w:szCs w:val="28"/>
        </w:rPr>
        <w:t>участвуют в организации и оценке результатов освоения общих и профессиональных компетенций, полученных в период прохождения практики;</w:t>
      </w:r>
    </w:p>
    <w:p w:rsidR="005E1051" w:rsidRPr="005E1051" w:rsidRDefault="005E1051" w:rsidP="005E1051">
      <w:pPr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E1051">
        <w:rPr>
          <w:sz w:val="28"/>
          <w:szCs w:val="28"/>
        </w:rPr>
        <w:t>обеспечивают безопасные условия прохождения практики обучающимся, отвечающие санитарным правилам и требованиям охраны труда;</w:t>
      </w:r>
    </w:p>
    <w:p w:rsidR="005E1051" w:rsidRPr="00AE26BD" w:rsidRDefault="005E1051" w:rsidP="00AE26BD">
      <w:pPr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E26BD">
        <w:rPr>
          <w:sz w:val="28"/>
          <w:szCs w:val="28"/>
        </w:rPr>
        <w:t>проводят инструктаж обучающихся по ознакомлению с требованиями охраны труда и техники безопасности в организации.</w:t>
      </w:r>
    </w:p>
    <w:p w:rsidR="003E0F41" w:rsidRDefault="00AE26BD" w:rsidP="00AE26B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3E0F41" w:rsidRPr="00AE26BD">
        <w:rPr>
          <w:sz w:val="28"/>
          <w:szCs w:val="28"/>
        </w:rPr>
        <w:t xml:space="preserve"> По итогам практик </w:t>
      </w:r>
      <w:r w:rsidRPr="00AE26BD">
        <w:rPr>
          <w:sz w:val="28"/>
          <w:szCs w:val="28"/>
        </w:rPr>
        <w:t>обучающийся предоставляет руководителю практики от колледжа следующую отчетную документацию</w:t>
      </w:r>
      <w:r w:rsidR="003E0F41" w:rsidRPr="00AE26BD">
        <w:rPr>
          <w:sz w:val="28"/>
          <w:szCs w:val="28"/>
        </w:rPr>
        <w:t>:</w:t>
      </w:r>
    </w:p>
    <w:p w:rsidR="00991197" w:rsidRPr="00AE26BD" w:rsidRDefault="00991197" w:rsidP="00AE26B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индивидуальное задание </w:t>
      </w:r>
      <w:r w:rsidRPr="00AE26BD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2);</w:t>
      </w:r>
    </w:p>
    <w:p w:rsidR="003E0F41" w:rsidRPr="00207549" w:rsidRDefault="003E0F41" w:rsidP="00207549">
      <w:pPr>
        <w:numPr>
          <w:ilvl w:val="0"/>
          <w:numId w:val="4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E26BD">
        <w:rPr>
          <w:sz w:val="28"/>
          <w:szCs w:val="28"/>
        </w:rPr>
        <w:t xml:space="preserve">дневник </w:t>
      </w:r>
      <w:r w:rsidR="00207549">
        <w:rPr>
          <w:sz w:val="28"/>
          <w:szCs w:val="28"/>
        </w:rPr>
        <w:t>по учебной</w:t>
      </w:r>
      <w:r w:rsidR="00207549" w:rsidRPr="00AE26BD">
        <w:rPr>
          <w:sz w:val="28"/>
          <w:szCs w:val="28"/>
        </w:rPr>
        <w:t xml:space="preserve"> </w:t>
      </w:r>
      <w:r w:rsidR="00207549">
        <w:rPr>
          <w:sz w:val="28"/>
          <w:szCs w:val="28"/>
        </w:rPr>
        <w:t>практике</w:t>
      </w:r>
      <w:r w:rsidRPr="00AE26BD">
        <w:rPr>
          <w:sz w:val="28"/>
          <w:szCs w:val="28"/>
        </w:rPr>
        <w:t xml:space="preserve"> </w:t>
      </w:r>
      <w:r w:rsidRPr="00207549">
        <w:rPr>
          <w:sz w:val="28"/>
          <w:szCs w:val="28"/>
        </w:rPr>
        <w:t xml:space="preserve">(Приложение </w:t>
      </w:r>
      <w:r w:rsidR="00B44714" w:rsidRPr="00207549">
        <w:rPr>
          <w:sz w:val="28"/>
          <w:szCs w:val="28"/>
        </w:rPr>
        <w:t>3</w:t>
      </w:r>
      <w:r w:rsidR="00AE26BD" w:rsidRPr="00207549">
        <w:rPr>
          <w:sz w:val="28"/>
          <w:szCs w:val="28"/>
        </w:rPr>
        <w:t>);</w:t>
      </w:r>
    </w:p>
    <w:p w:rsidR="00AE26BD" w:rsidRDefault="00AE26BD" w:rsidP="00AE26BD">
      <w:pPr>
        <w:numPr>
          <w:ilvl w:val="0"/>
          <w:numId w:val="4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(по производственной </w:t>
      </w:r>
      <w:r w:rsidR="00207549">
        <w:rPr>
          <w:sz w:val="28"/>
          <w:szCs w:val="28"/>
        </w:rPr>
        <w:t xml:space="preserve">и преддипломной </w:t>
      </w:r>
      <w:r>
        <w:rPr>
          <w:sz w:val="28"/>
          <w:szCs w:val="28"/>
        </w:rPr>
        <w:t>практике)</w:t>
      </w:r>
      <w:r w:rsidRPr="00AE26BD">
        <w:rPr>
          <w:sz w:val="28"/>
          <w:szCs w:val="28"/>
        </w:rPr>
        <w:t xml:space="preserve"> (Приложение </w:t>
      </w:r>
      <w:r w:rsidR="00B44714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991197">
        <w:rPr>
          <w:sz w:val="28"/>
          <w:szCs w:val="28"/>
        </w:rPr>
        <w:t>;</w:t>
      </w:r>
    </w:p>
    <w:p w:rsidR="00991197" w:rsidRPr="00AE26BD" w:rsidRDefault="00991197" w:rsidP="00991197">
      <w:pPr>
        <w:numPr>
          <w:ilvl w:val="0"/>
          <w:numId w:val="4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E26BD">
        <w:rPr>
          <w:sz w:val="28"/>
          <w:szCs w:val="28"/>
        </w:rPr>
        <w:t xml:space="preserve">аттестационный лист (оформляется образовательным учреждением и организацией, содержит сведения об уровне освоения обучающимися профессиональных компетенций) (Приложение </w:t>
      </w:r>
      <w:r>
        <w:rPr>
          <w:sz w:val="28"/>
          <w:szCs w:val="28"/>
        </w:rPr>
        <w:t>5</w:t>
      </w:r>
      <w:r w:rsidRPr="00AE26BD">
        <w:rPr>
          <w:sz w:val="28"/>
          <w:szCs w:val="28"/>
        </w:rPr>
        <w:t>);</w:t>
      </w:r>
    </w:p>
    <w:p w:rsidR="00991197" w:rsidRPr="00991197" w:rsidRDefault="00991197" w:rsidP="00991197">
      <w:pPr>
        <w:numPr>
          <w:ilvl w:val="0"/>
          <w:numId w:val="4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E26BD">
        <w:rPr>
          <w:sz w:val="28"/>
          <w:szCs w:val="28"/>
        </w:rPr>
        <w:lastRenderedPageBreak/>
        <w:t xml:space="preserve">характеристика на обучающегося по освоению профессиональных компетенций (Приложение </w:t>
      </w:r>
      <w:r>
        <w:rPr>
          <w:sz w:val="28"/>
          <w:szCs w:val="28"/>
        </w:rPr>
        <w:t>6</w:t>
      </w:r>
      <w:r w:rsidRPr="00AE26B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E0F41" w:rsidRPr="005E1051" w:rsidRDefault="00AE26BD" w:rsidP="00AE26BD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tab/>
      </w:r>
      <w:r w:rsidRPr="00AE26BD">
        <w:rPr>
          <w:sz w:val="28"/>
          <w:szCs w:val="28"/>
        </w:rPr>
        <w:t>Оформленные по итогам практики отчетные материалы предоставляются в образовательную организацию в течении 3-х дней после окончания практики. Несвоевременная сдача отчетных материалов по практике по неуважительной причине приравнивается к академической задолженности по учебной дисциплине.</w:t>
      </w:r>
    </w:p>
    <w:p w:rsidR="00DB10A5" w:rsidRPr="00DB10A5" w:rsidRDefault="00DB10A5" w:rsidP="00626D1E">
      <w:pPr>
        <w:pStyle w:val="a8"/>
        <w:widowControl w:val="0"/>
        <w:tabs>
          <w:tab w:val="left" w:pos="1013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B10A5" w:rsidRPr="00DB10A5" w:rsidRDefault="00DB10A5" w:rsidP="003C7AC7">
      <w:pPr>
        <w:pStyle w:val="Heading1"/>
        <w:tabs>
          <w:tab w:val="left" w:pos="1521"/>
        </w:tabs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DB10A5">
        <w:rPr>
          <w:rFonts w:ascii="Times New Roman" w:hAnsi="Times New Roman" w:cs="Times New Roman"/>
          <w:sz w:val="28"/>
          <w:szCs w:val="28"/>
        </w:rPr>
        <w:t>ОРГАНИЗАЦИЯ И ПРОВЕДЕНИЕ УЧЕБНОЙ</w:t>
      </w:r>
      <w:r w:rsidRPr="00DB10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B10A5">
        <w:rPr>
          <w:rFonts w:ascii="Times New Roman" w:hAnsi="Times New Roman" w:cs="Times New Roman"/>
          <w:sz w:val="28"/>
          <w:szCs w:val="28"/>
        </w:rPr>
        <w:t>ПРАКТИКИ</w:t>
      </w:r>
    </w:p>
    <w:p w:rsidR="00DB10A5" w:rsidRPr="00DB10A5" w:rsidRDefault="00DB10A5" w:rsidP="00626D1E">
      <w:pPr>
        <w:pStyle w:val="a5"/>
        <w:ind w:left="284" w:firstLine="567"/>
        <w:rPr>
          <w:b/>
          <w:sz w:val="28"/>
          <w:szCs w:val="28"/>
        </w:rPr>
      </w:pPr>
    </w:p>
    <w:p w:rsidR="006B4265" w:rsidRDefault="006B4265" w:rsidP="00626D1E">
      <w:pPr>
        <w:pStyle w:val="a8"/>
        <w:widowControl w:val="0"/>
        <w:tabs>
          <w:tab w:val="left" w:pos="993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3.1.1.</w:t>
      </w:r>
      <w:r w:rsidR="005122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10A5" w:rsidRPr="006B4265">
        <w:rPr>
          <w:rFonts w:ascii="Times New Roman" w:hAnsi="Times New Roman"/>
          <w:sz w:val="28"/>
          <w:szCs w:val="28"/>
        </w:rPr>
        <w:t>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ОПОП ПССЗ по основным видам профессиональной деятельности для последующего освоения ими общих и профессиональных компетенций по избранной</w:t>
      </w:r>
      <w:r w:rsidR="00DB10A5" w:rsidRPr="006B4265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DB10A5" w:rsidRPr="006B4265">
        <w:rPr>
          <w:rFonts w:ascii="Times New Roman" w:hAnsi="Times New Roman"/>
          <w:sz w:val="28"/>
          <w:szCs w:val="28"/>
        </w:rPr>
        <w:t>специальности.</w:t>
      </w:r>
    </w:p>
    <w:p w:rsidR="006B4265" w:rsidRDefault="006B4265" w:rsidP="00626D1E">
      <w:pPr>
        <w:pStyle w:val="a8"/>
        <w:widowControl w:val="0"/>
        <w:tabs>
          <w:tab w:val="left" w:pos="993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3.1.2.</w:t>
      </w:r>
      <w:r w:rsidR="005122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10A5" w:rsidRPr="006B4265">
        <w:rPr>
          <w:rFonts w:ascii="Times New Roman" w:hAnsi="Times New Roman"/>
          <w:sz w:val="28"/>
          <w:szCs w:val="28"/>
        </w:rPr>
        <w:t>При реализации ОПОП ПКРС по профессии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</w:t>
      </w:r>
      <w:r w:rsidR="00DB10A5" w:rsidRPr="006B426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B10A5" w:rsidRPr="006B4265">
        <w:rPr>
          <w:rFonts w:ascii="Times New Roman" w:hAnsi="Times New Roman"/>
          <w:sz w:val="28"/>
          <w:szCs w:val="28"/>
        </w:rPr>
        <w:t>модулей.</w:t>
      </w:r>
    </w:p>
    <w:p w:rsidR="006B4265" w:rsidRDefault="006B4265" w:rsidP="00626D1E">
      <w:pPr>
        <w:pStyle w:val="a8"/>
        <w:widowControl w:val="0"/>
        <w:tabs>
          <w:tab w:val="left" w:pos="993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3.1.3.</w:t>
      </w:r>
      <w:r w:rsidR="005122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10A5" w:rsidRPr="006B4265">
        <w:rPr>
          <w:rFonts w:ascii="Times New Roman" w:hAnsi="Times New Roman"/>
          <w:sz w:val="28"/>
          <w:szCs w:val="28"/>
        </w:rPr>
        <w:t>Учебная практика проводится в учебных, учебно-производственных мастерских, лабораториях, учебных полигонах, учебных базах практики и иных структурных подразделениях колледжа, либо в организациях в специально оборудованных помещениях на основе сетевых договоров между организацией, осуществляющей деятельность по образовательной программе соответствующего профиля (далее - организация), и</w:t>
      </w:r>
      <w:r w:rsidR="00DB10A5" w:rsidRPr="006B426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B10A5" w:rsidRPr="006B4265">
        <w:rPr>
          <w:rFonts w:ascii="Times New Roman" w:hAnsi="Times New Roman"/>
          <w:sz w:val="28"/>
          <w:szCs w:val="28"/>
        </w:rPr>
        <w:t>колледжем.</w:t>
      </w:r>
    </w:p>
    <w:p w:rsidR="006B4265" w:rsidRDefault="006B4265" w:rsidP="00E7114E">
      <w:pPr>
        <w:pStyle w:val="a3"/>
        <w:widowControl w:val="0"/>
        <w:tabs>
          <w:tab w:val="left" w:pos="284"/>
        </w:tabs>
        <w:spacing w:before="0" w:beforeAutospacing="0" w:after="0" w:afterAutospacing="0" w:line="276" w:lineRule="auto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 w:rsidR="0051228A">
        <w:rPr>
          <w:sz w:val="28"/>
          <w:szCs w:val="28"/>
        </w:rPr>
        <w:t xml:space="preserve"> </w:t>
      </w:r>
      <w:r w:rsidR="00DB10A5" w:rsidRPr="006B4265">
        <w:rPr>
          <w:sz w:val="28"/>
          <w:szCs w:val="28"/>
        </w:rPr>
        <w:t>Учебная практика проводится мастерами производственного обучения и (или) преподавателями дисциплин профессионального</w:t>
      </w:r>
      <w:r w:rsidR="00DB10A5" w:rsidRPr="006B4265">
        <w:rPr>
          <w:spacing w:val="-2"/>
          <w:sz w:val="28"/>
          <w:szCs w:val="28"/>
        </w:rPr>
        <w:t xml:space="preserve"> </w:t>
      </w:r>
      <w:r w:rsidR="00DB10A5" w:rsidRPr="006B4265">
        <w:rPr>
          <w:sz w:val="28"/>
          <w:szCs w:val="28"/>
        </w:rPr>
        <w:t>цик</w:t>
      </w:r>
      <w:r w:rsidR="00E7114E">
        <w:rPr>
          <w:sz w:val="28"/>
          <w:szCs w:val="28"/>
        </w:rPr>
        <w:t>ла. Н</w:t>
      </w:r>
      <w:r w:rsidR="00E15700">
        <w:rPr>
          <w:sz w:val="28"/>
          <w:szCs w:val="28"/>
        </w:rPr>
        <w:t>орма времени для руководства учебной практикой, проводимой в лабораториях и мастерских колледжа, составляет – 36 часов в неделю, для руковод</w:t>
      </w:r>
      <w:r w:rsidR="00E7114E">
        <w:rPr>
          <w:sz w:val="28"/>
          <w:szCs w:val="28"/>
        </w:rPr>
        <w:t>ства учебной практикой, проводимой в профильной организации</w:t>
      </w:r>
      <w:r w:rsidR="00E15700">
        <w:rPr>
          <w:sz w:val="28"/>
          <w:szCs w:val="28"/>
        </w:rPr>
        <w:t>, составляет 25% от часов, отведенных в учебном плане на данный вид практики.</w:t>
      </w:r>
    </w:p>
    <w:p w:rsidR="006B4265" w:rsidRPr="00C71A79" w:rsidRDefault="006B4265" w:rsidP="00626D1E">
      <w:pPr>
        <w:pStyle w:val="a8"/>
        <w:widowControl w:val="0"/>
        <w:tabs>
          <w:tab w:val="left" w:pos="993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3.1.5.</w:t>
      </w:r>
      <w:r w:rsidR="005122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10A5" w:rsidRPr="006B4265">
        <w:rPr>
          <w:rFonts w:ascii="Times New Roman" w:hAnsi="Times New Roman"/>
          <w:sz w:val="28"/>
          <w:szCs w:val="28"/>
        </w:rPr>
        <w:t xml:space="preserve">Продолжительность учебной практики не более 6 академических часов в день. В случаях совпадения дней учебной практики с праздничными (выходными) днями, в отдельные дни допускается проведение учебной практики по 8 академических часов, с целью </w:t>
      </w:r>
      <w:r w:rsidR="00DB10A5" w:rsidRPr="006B4265">
        <w:rPr>
          <w:rFonts w:ascii="Times New Roman" w:hAnsi="Times New Roman"/>
          <w:sz w:val="28"/>
          <w:szCs w:val="28"/>
        </w:rPr>
        <w:lastRenderedPageBreak/>
        <w:t>выполнения учебного плана по</w:t>
      </w:r>
      <w:r w:rsidR="00DB10A5" w:rsidRPr="006B4265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DB10A5" w:rsidRPr="006B4265">
        <w:rPr>
          <w:rFonts w:ascii="Times New Roman" w:hAnsi="Times New Roman"/>
          <w:sz w:val="28"/>
          <w:szCs w:val="28"/>
        </w:rPr>
        <w:t>специальности.</w:t>
      </w:r>
    </w:p>
    <w:p w:rsidR="006B4265" w:rsidRDefault="006B4265" w:rsidP="00626D1E">
      <w:pPr>
        <w:pStyle w:val="a8"/>
        <w:widowControl w:val="0"/>
        <w:tabs>
          <w:tab w:val="left" w:pos="993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3.1.7.</w:t>
      </w:r>
      <w:r w:rsidR="005122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10A5" w:rsidRPr="006B4265">
        <w:rPr>
          <w:rFonts w:ascii="Times New Roman" w:hAnsi="Times New Roman"/>
          <w:sz w:val="28"/>
          <w:szCs w:val="28"/>
        </w:rPr>
        <w:t>Учебная практика может проводиться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</w:t>
      </w:r>
      <w:r w:rsidR="00DB10A5" w:rsidRPr="006B4265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DB10A5" w:rsidRPr="006B4265">
        <w:rPr>
          <w:rFonts w:ascii="Times New Roman" w:hAnsi="Times New Roman"/>
          <w:sz w:val="28"/>
          <w:szCs w:val="28"/>
        </w:rPr>
        <w:t>практики.</w:t>
      </w:r>
    </w:p>
    <w:p w:rsidR="006B4265" w:rsidRDefault="006B4265" w:rsidP="00626D1E">
      <w:pPr>
        <w:pStyle w:val="a8"/>
        <w:widowControl w:val="0"/>
        <w:tabs>
          <w:tab w:val="left" w:pos="993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3.1.8.</w:t>
      </w:r>
      <w:r w:rsidR="005122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B4265">
        <w:rPr>
          <w:rFonts w:ascii="Times New Roman" w:hAnsi="Times New Roman"/>
          <w:sz w:val="28"/>
          <w:szCs w:val="28"/>
        </w:rPr>
        <w:t>Организация учебной практики оформляется приказом директора колледжа с указанием периода практики, количества часов и руководителя. Приказ доводится до сведения руководителя учебной практики, непосредственно до ее начала.</w:t>
      </w:r>
    </w:p>
    <w:p w:rsidR="006B4265" w:rsidRDefault="00720D2D" w:rsidP="00720D2D">
      <w:pPr>
        <w:pStyle w:val="a8"/>
        <w:widowControl w:val="0"/>
        <w:tabs>
          <w:tab w:val="left" w:pos="851"/>
        </w:tabs>
        <w:autoSpaceDE w:val="0"/>
        <w:autoSpaceDN w:val="0"/>
        <w:spacing w:after="0"/>
        <w:ind w:left="0" w:right="223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6B4265">
        <w:rPr>
          <w:rFonts w:ascii="Times New Roman" w:hAnsi="Times New Roman"/>
          <w:sz w:val="28"/>
          <w:szCs w:val="28"/>
          <w:lang w:val="ru-RU"/>
        </w:rPr>
        <w:t>3.1.9.</w:t>
      </w:r>
      <w:r w:rsidR="005122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4265" w:rsidRPr="006B4265">
        <w:rPr>
          <w:rFonts w:ascii="Times New Roman" w:hAnsi="Times New Roman"/>
          <w:sz w:val="28"/>
          <w:szCs w:val="28"/>
        </w:rPr>
        <w:t>Сроки проведения учебной практики устанавливаются колледжем в соответствии с ОПОП и с графиком учебного</w:t>
      </w:r>
      <w:r w:rsidR="006B4265" w:rsidRPr="006B426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B4265" w:rsidRPr="006B4265">
        <w:rPr>
          <w:rFonts w:ascii="Times New Roman" w:hAnsi="Times New Roman"/>
          <w:sz w:val="28"/>
          <w:szCs w:val="28"/>
        </w:rPr>
        <w:t>процесса.</w:t>
      </w:r>
    </w:p>
    <w:p w:rsidR="00AE26BD" w:rsidRPr="0051228A" w:rsidRDefault="00AE26BD" w:rsidP="0051228A">
      <w:pPr>
        <w:spacing w:line="276" w:lineRule="auto"/>
        <w:ind w:left="284" w:firstLine="424"/>
        <w:jc w:val="both"/>
        <w:rPr>
          <w:sz w:val="28"/>
          <w:szCs w:val="28"/>
        </w:rPr>
      </w:pPr>
      <w:r>
        <w:t xml:space="preserve">  </w:t>
      </w:r>
      <w:r w:rsidRPr="0051228A">
        <w:rPr>
          <w:sz w:val="28"/>
          <w:szCs w:val="28"/>
        </w:rPr>
        <w:t>3.1.10</w:t>
      </w:r>
      <w:r w:rsidR="0051228A">
        <w:rPr>
          <w:sz w:val="28"/>
          <w:szCs w:val="28"/>
        </w:rPr>
        <w:t xml:space="preserve">. </w:t>
      </w:r>
      <w:r w:rsidRPr="0051228A">
        <w:rPr>
          <w:sz w:val="28"/>
          <w:szCs w:val="28"/>
        </w:rPr>
        <w:t>При проведении учебной практики группа обучающихся может делиться на подгруппы численностью не менее 8-15 человек.</w:t>
      </w:r>
    </w:p>
    <w:p w:rsidR="003C7AC7" w:rsidRDefault="003C7AC7" w:rsidP="00670F93">
      <w:pPr>
        <w:pStyle w:val="Heading1"/>
        <w:tabs>
          <w:tab w:val="left" w:pos="1253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B4265" w:rsidRPr="006B4265" w:rsidRDefault="00EE3EBB" w:rsidP="003C7AC7">
      <w:pPr>
        <w:pStyle w:val="Heading1"/>
        <w:tabs>
          <w:tab w:val="left" w:pos="1253"/>
        </w:tabs>
        <w:spacing w:line="276" w:lineRule="auto"/>
        <w:ind w:left="284" w:firstLine="557"/>
        <w:jc w:val="center"/>
        <w:rPr>
          <w:rFonts w:ascii="Times New Roman" w:hAnsi="Times New Roman" w:cs="Times New Roman"/>
          <w:sz w:val="28"/>
          <w:szCs w:val="28"/>
        </w:rPr>
      </w:pPr>
      <w:r w:rsidRPr="006B4265">
        <w:rPr>
          <w:rFonts w:ascii="Times New Roman" w:hAnsi="Times New Roman" w:cs="Times New Roman"/>
          <w:sz w:val="28"/>
          <w:szCs w:val="28"/>
        </w:rPr>
        <w:t>3.2.УЧЕБНАЯ ПРАКТИКА В УСЛОВИЯХ РЕАЛИЗАЦИИ ОБРАЗОВАТЕЛЬНЫХ ПРОГРАММ С ПРИМЕНЕНИЕМ ЭЛЕКТРОННОГО ОБУЧЕНИЯ И ДИСТАНЦИОННЫХ ОБРАЗОВАТЕЛЬНЫХ ТЕХНОЛОГИЙ</w:t>
      </w:r>
    </w:p>
    <w:p w:rsidR="006B4265" w:rsidRDefault="006B4265" w:rsidP="003C7AC7">
      <w:pPr>
        <w:pStyle w:val="Heading1"/>
        <w:tabs>
          <w:tab w:val="left" w:pos="1253"/>
        </w:tabs>
        <w:ind w:left="284" w:firstLine="557"/>
      </w:pPr>
    </w:p>
    <w:p w:rsidR="00EE3EBB" w:rsidRDefault="00EE3EBB" w:rsidP="003C7AC7">
      <w:pPr>
        <w:pStyle w:val="a8"/>
        <w:widowControl w:val="0"/>
        <w:autoSpaceDE w:val="0"/>
        <w:autoSpaceDN w:val="0"/>
        <w:spacing w:after="0"/>
        <w:ind w:left="284" w:firstLine="55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3.2.1.</w:t>
      </w:r>
      <w:r w:rsidR="005122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4265" w:rsidRPr="00EE3EBB">
        <w:rPr>
          <w:rFonts w:ascii="Times New Roman" w:hAnsi="Times New Roman"/>
          <w:sz w:val="28"/>
          <w:szCs w:val="28"/>
        </w:rPr>
        <w:t>Учебная практика проводится мастерами производственного обучения или преподавателями дисциплин профессионального цикла с применением дистанционных образовательных технологий, согласно расписанию, размещенном на официальном сайте</w:t>
      </w:r>
      <w:r w:rsidR="006B4265" w:rsidRPr="00EE3EB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B4265" w:rsidRPr="00EE3EBB">
        <w:rPr>
          <w:rFonts w:ascii="Times New Roman" w:hAnsi="Times New Roman"/>
          <w:sz w:val="28"/>
          <w:szCs w:val="28"/>
        </w:rPr>
        <w:t>колледжа.</w:t>
      </w:r>
    </w:p>
    <w:p w:rsidR="00EE3EBB" w:rsidRDefault="00EE3EBB" w:rsidP="003C7AC7">
      <w:pPr>
        <w:pStyle w:val="a8"/>
        <w:widowControl w:val="0"/>
        <w:autoSpaceDE w:val="0"/>
        <w:autoSpaceDN w:val="0"/>
        <w:spacing w:after="0"/>
        <w:ind w:left="284" w:firstLine="55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3.2.2.</w:t>
      </w:r>
      <w:r w:rsidR="005122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4265" w:rsidRPr="00EE3EBB">
        <w:rPr>
          <w:rFonts w:ascii="Times New Roman" w:hAnsi="Times New Roman"/>
          <w:sz w:val="28"/>
          <w:szCs w:val="28"/>
        </w:rPr>
        <w:t>Продолжительность учебной практики не более 6 академических часов в день. В случаях совпадения дней учебной практики с праздничными (выходными) днями, в отдельные дни допускается проведение учебной практики по 8 академических часов, с целью выполнения учебного плана по</w:t>
      </w:r>
      <w:r w:rsidR="006B4265" w:rsidRPr="00EE3EBB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6B4265" w:rsidRPr="00EE3EBB">
        <w:rPr>
          <w:rFonts w:ascii="Times New Roman" w:hAnsi="Times New Roman"/>
          <w:sz w:val="28"/>
          <w:szCs w:val="28"/>
        </w:rPr>
        <w:t>специальности.</w:t>
      </w:r>
    </w:p>
    <w:p w:rsidR="00EE3EBB" w:rsidRDefault="00EE3EBB" w:rsidP="003C7AC7">
      <w:pPr>
        <w:pStyle w:val="a8"/>
        <w:widowControl w:val="0"/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3.2.3.</w:t>
      </w:r>
      <w:r w:rsidR="005122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4265" w:rsidRPr="00EE3EBB">
        <w:rPr>
          <w:rFonts w:ascii="Times New Roman" w:hAnsi="Times New Roman"/>
          <w:sz w:val="28"/>
          <w:szCs w:val="28"/>
        </w:rPr>
        <w:t>Организация учебной практики оформляется приказом директора колледжа с указанием периода практики, количества часов и руководителя. Приказ доводится до сведения руководителя учебной практики с помощью мессенджеров, впоследствии под роспись последнего в бумажном</w:t>
      </w:r>
      <w:r w:rsidR="006B4265" w:rsidRPr="00EE3EB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6B4265" w:rsidRPr="00EE3EBB">
        <w:rPr>
          <w:rFonts w:ascii="Times New Roman" w:hAnsi="Times New Roman"/>
          <w:sz w:val="28"/>
          <w:szCs w:val="28"/>
        </w:rPr>
        <w:t>варианте.</w:t>
      </w:r>
    </w:p>
    <w:p w:rsidR="00EE3EBB" w:rsidRDefault="00EE3EBB" w:rsidP="003C7AC7">
      <w:pPr>
        <w:pStyle w:val="a8"/>
        <w:widowControl w:val="0"/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3.2.4.</w:t>
      </w:r>
      <w:r w:rsidR="005122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4265" w:rsidRPr="00EE3EBB">
        <w:rPr>
          <w:rFonts w:ascii="Times New Roman" w:hAnsi="Times New Roman"/>
          <w:sz w:val="28"/>
          <w:szCs w:val="28"/>
        </w:rPr>
        <w:t>Руководители учебной практики вносят записи в журнал по</w:t>
      </w:r>
      <w:r w:rsidR="006B4265" w:rsidRPr="00EE3EBB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6B4265" w:rsidRPr="00EE3EBB">
        <w:rPr>
          <w:rFonts w:ascii="Times New Roman" w:hAnsi="Times New Roman"/>
          <w:sz w:val="28"/>
          <w:szCs w:val="28"/>
        </w:rPr>
        <w:t>практике.</w:t>
      </w:r>
    </w:p>
    <w:p w:rsidR="006B4265" w:rsidRPr="00EE3EBB" w:rsidRDefault="00EE3EBB" w:rsidP="003C7AC7">
      <w:pPr>
        <w:pStyle w:val="a8"/>
        <w:widowControl w:val="0"/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3.2.5.</w:t>
      </w:r>
      <w:r w:rsidR="005122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4265" w:rsidRPr="00EE3EBB">
        <w:rPr>
          <w:rFonts w:ascii="Times New Roman" w:hAnsi="Times New Roman"/>
          <w:sz w:val="28"/>
          <w:szCs w:val="28"/>
        </w:rPr>
        <w:t>Обучающиеся колледжа за</w:t>
      </w:r>
      <w:r>
        <w:rPr>
          <w:rFonts w:ascii="Times New Roman" w:hAnsi="Times New Roman"/>
          <w:sz w:val="28"/>
          <w:szCs w:val="28"/>
        </w:rPr>
        <w:t>полняют дневники</w:t>
      </w:r>
      <w:r w:rsidR="006B4265" w:rsidRPr="00EE3EBB">
        <w:rPr>
          <w:rFonts w:ascii="Times New Roman" w:hAnsi="Times New Roman"/>
          <w:sz w:val="28"/>
          <w:szCs w:val="28"/>
        </w:rPr>
        <w:t xml:space="preserve"> по учебной практике непосредственно при осуществлении консультативного сопровождения руководителем практики по средствам электронных</w:t>
      </w:r>
      <w:r w:rsidR="006B4265" w:rsidRPr="00EE3EBB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6B4265" w:rsidRPr="00EE3EBB">
        <w:rPr>
          <w:rFonts w:ascii="Times New Roman" w:hAnsi="Times New Roman"/>
          <w:sz w:val="28"/>
          <w:szCs w:val="28"/>
        </w:rPr>
        <w:t>ресурсов.</w:t>
      </w:r>
    </w:p>
    <w:p w:rsidR="00EE3EBB" w:rsidRDefault="00EE3EBB" w:rsidP="003C7AC7">
      <w:pPr>
        <w:pStyle w:val="a8"/>
        <w:widowControl w:val="0"/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3.2.6.</w:t>
      </w:r>
      <w:r w:rsidR="005122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4265" w:rsidRPr="00EE3EBB">
        <w:rPr>
          <w:rFonts w:ascii="Times New Roman" w:hAnsi="Times New Roman"/>
          <w:sz w:val="28"/>
          <w:szCs w:val="28"/>
        </w:rPr>
        <w:t xml:space="preserve">Обучающиеся колледжа сдают отчетную документацию </w:t>
      </w:r>
      <w:r w:rsidR="006B4265" w:rsidRPr="00EE3EBB">
        <w:rPr>
          <w:rFonts w:ascii="Times New Roman" w:hAnsi="Times New Roman"/>
          <w:sz w:val="28"/>
          <w:szCs w:val="28"/>
        </w:rPr>
        <w:lastRenderedPageBreak/>
        <w:t>руководителю уче</w:t>
      </w:r>
      <w:r>
        <w:rPr>
          <w:rFonts w:ascii="Times New Roman" w:hAnsi="Times New Roman"/>
          <w:sz w:val="28"/>
          <w:szCs w:val="28"/>
        </w:rPr>
        <w:t>бной практики</w:t>
      </w:r>
      <w:r w:rsidR="00D572EE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6B4265" w:rsidRPr="00EE3EBB">
        <w:rPr>
          <w:rFonts w:ascii="Times New Roman" w:hAnsi="Times New Roman"/>
          <w:sz w:val="28"/>
          <w:szCs w:val="28"/>
        </w:rPr>
        <w:t xml:space="preserve"> </w:t>
      </w:r>
      <w:r w:rsidR="0051228A" w:rsidRPr="0051228A">
        <w:rPr>
          <w:rFonts w:ascii="Times New Roman" w:hAnsi="Times New Roman"/>
          <w:sz w:val="28"/>
          <w:szCs w:val="28"/>
        </w:rPr>
        <w:t>течении 3-х дней</w:t>
      </w:r>
      <w:r w:rsidR="006B4265" w:rsidRPr="00EE3EBB">
        <w:rPr>
          <w:rFonts w:ascii="Times New Roman" w:hAnsi="Times New Roman"/>
          <w:sz w:val="28"/>
          <w:szCs w:val="28"/>
        </w:rPr>
        <w:t xml:space="preserve"> после окончания учебной практики.</w:t>
      </w:r>
    </w:p>
    <w:p w:rsidR="00EE3EBB" w:rsidRDefault="00EE3EBB" w:rsidP="003C7AC7">
      <w:pPr>
        <w:pStyle w:val="a8"/>
        <w:widowControl w:val="0"/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3.2.7.</w:t>
      </w:r>
      <w:r w:rsidR="005122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121A">
        <w:rPr>
          <w:rFonts w:ascii="Times New Roman" w:hAnsi="Times New Roman"/>
          <w:sz w:val="28"/>
          <w:szCs w:val="28"/>
          <w:lang w:val="ru-RU"/>
        </w:rPr>
        <w:t>З</w:t>
      </w:r>
      <w:r w:rsidR="00694703" w:rsidRPr="00EE3EBB">
        <w:rPr>
          <w:rFonts w:ascii="Times New Roman" w:hAnsi="Times New Roman"/>
          <w:sz w:val="28"/>
          <w:szCs w:val="28"/>
        </w:rPr>
        <w:t>ачетная</w:t>
      </w:r>
      <w:r w:rsidR="006B4265" w:rsidRPr="00EE3EBB">
        <w:rPr>
          <w:rFonts w:ascii="Times New Roman" w:hAnsi="Times New Roman"/>
          <w:sz w:val="28"/>
          <w:szCs w:val="28"/>
        </w:rPr>
        <w:t xml:space="preserve"> ведомость </w:t>
      </w:r>
      <w:r>
        <w:rPr>
          <w:rFonts w:ascii="Times New Roman" w:hAnsi="Times New Roman"/>
          <w:sz w:val="28"/>
          <w:szCs w:val="28"/>
        </w:rPr>
        <w:t>по учебной практике по соответ</w:t>
      </w:r>
      <w:r w:rsidR="006B4265" w:rsidRPr="00EE3EBB">
        <w:rPr>
          <w:rFonts w:ascii="Times New Roman" w:hAnsi="Times New Roman"/>
          <w:sz w:val="28"/>
          <w:szCs w:val="28"/>
        </w:rPr>
        <w:t>ствующему профессиональному модулю оформляется руководителем учеб</w:t>
      </w:r>
      <w:r>
        <w:rPr>
          <w:rFonts w:ascii="Times New Roman" w:hAnsi="Times New Roman"/>
          <w:sz w:val="28"/>
          <w:szCs w:val="28"/>
        </w:rPr>
        <w:t>ной прак</w:t>
      </w:r>
      <w:r w:rsidR="006B4265" w:rsidRPr="00EE3EBB">
        <w:rPr>
          <w:rFonts w:ascii="Times New Roman" w:hAnsi="Times New Roman"/>
          <w:sz w:val="28"/>
          <w:szCs w:val="28"/>
        </w:rPr>
        <w:t>тики в электронном виде, после завершения режима реализации</w:t>
      </w:r>
      <w:r w:rsidR="006B4265" w:rsidRPr="00EE3EBB">
        <w:rPr>
          <w:rFonts w:ascii="Times New Roman" w:hAnsi="Times New Roman"/>
          <w:spacing w:val="-23"/>
          <w:sz w:val="28"/>
          <w:szCs w:val="28"/>
        </w:rPr>
        <w:t xml:space="preserve"> </w:t>
      </w:r>
      <w:r w:rsidR="006B4265" w:rsidRPr="00EE3EBB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4265" w:rsidRPr="00EE3EBB">
        <w:rPr>
          <w:rFonts w:ascii="Times New Roman" w:hAnsi="Times New Roman"/>
          <w:sz w:val="28"/>
          <w:szCs w:val="28"/>
        </w:rPr>
        <w:t>программ среднего профессионального образован</w:t>
      </w:r>
      <w:r>
        <w:rPr>
          <w:rFonts w:ascii="Times New Roman" w:hAnsi="Times New Roman"/>
          <w:sz w:val="28"/>
          <w:szCs w:val="28"/>
        </w:rPr>
        <w:t>ия с использованием электронно</w:t>
      </w:r>
      <w:r w:rsidR="006B4265" w:rsidRPr="00EE3EBB">
        <w:rPr>
          <w:rFonts w:ascii="Times New Roman" w:hAnsi="Times New Roman"/>
          <w:sz w:val="28"/>
          <w:szCs w:val="28"/>
        </w:rPr>
        <w:t>го обучения и дистанционных образовательных т</w:t>
      </w:r>
      <w:r>
        <w:rPr>
          <w:rFonts w:ascii="Times New Roman" w:hAnsi="Times New Roman"/>
          <w:sz w:val="28"/>
          <w:szCs w:val="28"/>
        </w:rPr>
        <w:t>ехнологий, предоставляется в б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6B4265" w:rsidRPr="00EE3EBB">
        <w:rPr>
          <w:rFonts w:ascii="Times New Roman" w:hAnsi="Times New Roman"/>
          <w:sz w:val="28"/>
          <w:szCs w:val="28"/>
        </w:rPr>
        <w:t>мажном варианте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учебную часть</w:t>
      </w:r>
      <w:r w:rsidR="006B4265" w:rsidRPr="00EE3EBB">
        <w:rPr>
          <w:rFonts w:ascii="Times New Roman" w:hAnsi="Times New Roman"/>
          <w:sz w:val="28"/>
          <w:szCs w:val="28"/>
        </w:rPr>
        <w:t>.</w:t>
      </w:r>
    </w:p>
    <w:p w:rsidR="006B4265" w:rsidRPr="00EE3EBB" w:rsidRDefault="00EE3EBB" w:rsidP="003C7AC7">
      <w:pPr>
        <w:pStyle w:val="a8"/>
        <w:widowControl w:val="0"/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3.2.8.</w:t>
      </w:r>
      <w:r w:rsidR="005122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4265" w:rsidRPr="00EE3EBB">
        <w:rPr>
          <w:rFonts w:ascii="Times New Roman" w:hAnsi="Times New Roman"/>
          <w:sz w:val="28"/>
          <w:szCs w:val="28"/>
        </w:rPr>
        <w:t>Отчетность обучающихся по практике (дневн</w:t>
      </w:r>
      <w:r>
        <w:rPr>
          <w:rFonts w:ascii="Times New Roman" w:hAnsi="Times New Roman"/>
          <w:sz w:val="28"/>
          <w:szCs w:val="28"/>
        </w:rPr>
        <w:t xml:space="preserve">ик) принимается в </w:t>
      </w:r>
      <w:r>
        <w:rPr>
          <w:rFonts w:ascii="Times New Roman" w:hAnsi="Times New Roman"/>
          <w:sz w:val="28"/>
          <w:szCs w:val="28"/>
          <w:lang w:val="ru-RU"/>
        </w:rPr>
        <w:t>бумажном</w:t>
      </w:r>
      <w:r w:rsidR="006B4265" w:rsidRPr="00EE3EBB">
        <w:rPr>
          <w:rFonts w:ascii="Times New Roman" w:hAnsi="Times New Roman"/>
          <w:sz w:val="28"/>
          <w:szCs w:val="28"/>
        </w:rPr>
        <w:t xml:space="preserve"> виде руководителем практики. Далее хранится в отделе учебно-производственной работы.</w:t>
      </w:r>
    </w:p>
    <w:p w:rsidR="006B4265" w:rsidRDefault="006B4265" w:rsidP="003C7AC7">
      <w:pPr>
        <w:pStyle w:val="a5"/>
        <w:spacing w:line="276" w:lineRule="auto"/>
        <w:ind w:left="284" w:firstLine="567"/>
        <w:rPr>
          <w:sz w:val="28"/>
          <w:szCs w:val="28"/>
        </w:rPr>
      </w:pPr>
    </w:p>
    <w:p w:rsidR="005E0B4C" w:rsidRPr="005E0B4C" w:rsidRDefault="005E0B4C" w:rsidP="003C7AC7">
      <w:pPr>
        <w:pStyle w:val="Heading1"/>
        <w:tabs>
          <w:tab w:val="left" w:pos="1561"/>
          <w:tab w:val="left" w:pos="1562"/>
          <w:tab w:val="left" w:pos="3394"/>
          <w:tab w:val="left" w:pos="3828"/>
          <w:tab w:val="left" w:pos="5545"/>
          <w:tab w:val="left" w:pos="8100"/>
          <w:tab w:val="left" w:pos="9471"/>
        </w:tabs>
        <w:spacing w:before="1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0B4C">
        <w:rPr>
          <w:rFonts w:ascii="Times New Roman" w:hAnsi="Times New Roman" w:cs="Times New Roman"/>
          <w:sz w:val="28"/>
          <w:szCs w:val="28"/>
        </w:rPr>
        <w:t xml:space="preserve">3.3. ОРГАНИЗАЦИЯ И ПРОВЕДЕНИЕ ПРОИЗВОДСТВЕННОЙ ПРАКТИКИ </w:t>
      </w:r>
      <w:r w:rsidRPr="005E0B4C">
        <w:rPr>
          <w:rFonts w:ascii="Times New Roman" w:hAnsi="Times New Roman" w:cs="Times New Roman"/>
          <w:spacing w:val="-10"/>
          <w:sz w:val="28"/>
          <w:szCs w:val="28"/>
        </w:rPr>
        <w:t xml:space="preserve">ПО </w:t>
      </w:r>
      <w:r w:rsidRPr="005E0B4C">
        <w:rPr>
          <w:rFonts w:ascii="Times New Roman" w:hAnsi="Times New Roman" w:cs="Times New Roman"/>
          <w:sz w:val="28"/>
          <w:szCs w:val="28"/>
        </w:rPr>
        <w:t>ПРОФИЛЮ</w:t>
      </w:r>
      <w:r w:rsidRPr="005E0B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0B4C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5E0B4C" w:rsidRPr="005E0B4C" w:rsidRDefault="005E0B4C" w:rsidP="003C7AC7">
      <w:pPr>
        <w:pStyle w:val="a5"/>
        <w:spacing w:line="276" w:lineRule="auto"/>
        <w:ind w:left="284" w:firstLine="567"/>
        <w:jc w:val="center"/>
        <w:rPr>
          <w:sz w:val="28"/>
          <w:szCs w:val="28"/>
        </w:rPr>
      </w:pPr>
    </w:p>
    <w:p w:rsidR="005E0B4C" w:rsidRPr="005E0B4C" w:rsidRDefault="005E0B4C" w:rsidP="003C7AC7">
      <w:pPr>
        <w:pStyle w:val="a8"/>
        <w:widowControl w:val="0"/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3.3.1.</w:t>
      </w:r>
      <w:r w:rsidR="005122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0B4C">
        <w:rPr>
          <w:rFonts w:ascii="Times New Roman" w:hAnsi="Times New Roman"/>
          <w:sz w:val="28"/>
          <w:szCs w:val="28"/>
        </w:rPr>
        <w:t>Производственная практика по профилю специальности (далее - производственная практика) направлена на формирование у обучающихся общих и профессиональных компетенций, приобретение практического опыта и реализуется в рамках профессиональных модулей ОПОП ПССЗ</w:t>
      </w:r>
      <w:r w:rsidR="00694703">
        <w:rPr>
          <w:rFonts w:ascii="Times New Roman" w:hAnsi="Times New Roman"/>
          <w:sz w:val="28"/>
          <w:szCs w:val="28"/>
          <w:lang w:val="ru-RU"/>
        </w:rPr>
        <w:t xml:space="preserve"> и ПКРС</w:t>
      </w:r>
      <w:r w:rsidRPr="005E0B4C">
        <w:rPr>
          <w:rFonts w:ascii="Times New Roman" w:hAnsi="Times New Roman"/>
          <w:sz w:val="28"/>
          <w:szCs w:val="28"/>
        </w:rPr>
        <w:t xml:space="preserve"> по каждому из видов профессиональной деятельности, предусмотренных ФГОС по</w:t>
      </w:r>
      <w:r w:rsidRPr="005E0B4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E0B4C">
        <w:rPr>
          <w:rFonts w:ascii="Times New Roman" w:hAnsi="Times New Roman"/>
          <w:sz w:val="28"/>
          <w:szCs w:val="28"/>
        </w:rPr>
        <w:t>специальности.</w:t>
      </w:r>
    </w:p>
    <w:p w:rsidR="005E0B4C" w:rsidRPr="005E0B4C" w:rsidRDefault="005E0B4C" w:rsidP="003C7AC7">
      <w:pPr>
        <w:pStyle w:val="a8"/>
        <w:widowControl w:val="0"/>
        <w:autoSpaceDE w:val="0"/>
        <w:autoSpaceDN w:val="0"/>
        <w:spacing w:before="2"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3.3.2.</w:t>
      </w:r>
      <w:r w:rsidR="005122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0B4C">
        <w:rPr>
          <w:rFonts w:ascii="Times New Roman" w:hAnsi="Times New Roman"/>
          <w:sz w:val="28"/>
          <w:szCs w:val="28"/>
        </w:rPr>
        <w:t>Производственная практика может проводиться как непрерывно, так и путем чередования с теоретическими занятиями по дням (неделям) при</w:t>
      </w:r>
      <w:r w:rsidRPr="005E0B4C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5E0B4C">
        <w:rPr>
          <w:rFonts w:ascii="Times New Roman" w:hAnsi="Times New Roman"/>
          <w:sz w:val="28"/>
          <w:szCs w:val="28"/>
        </w:rPr>
        <w:t>условии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0B4C">
        <w:rPr>
          <w:rFonts w:ascii="Times New Roman" w:hAnsi="Times New Roman"/>
          <w:sz w:val="28"/>
          <w:szCs w:val="28"/>
        </w:rPr>
        <w:t>обеспечения связи между теоретическим обучением и содержанием практики.</w:t>
      </w:r>
    </w:p>
    <w:p w:rsidR="005E0B4C" w:rsidRPr="005E0B4C" w:rsidRDefault="005E0B4C" w:rsidP="003C7AC7">
      <w:pPr>
        <w:pStyle w:val="a8"/>
        <w:widowControl w:val="0"/>
        <w:tabs>
          <w:tab w:val="left" w:pos="851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3.3.3.</w:t>
      </w:r>
      <w:r w:rsidR="005122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0B4C">
        <w:rPr>
          <w:rFonts w:ascii="Times New Roman" w:hAnsi="Times New Roman"/>
          <w:sz w:val="28"/>
          <w:szCs w:val="28"/>
        </w:rPr>
        <w:t>Производственная практика проводится на предприятиях (организациях) на основе договоров, заключаемых между колледжем и</w:t>
      </w:r>
      <w:r w:rsidRPr="005E0B4C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5E0B4C">
        <w:rPr>
          <w:rFonts w:ascii="Times New Roman" w:hAnsi="Times New Roman"/>
          <w:sz w:val="28"/>
          <w:szCs w:val="28"/>
        </w:rPr>
        <w:t>организациями.</w:t>
      </w:r>
    </w:p>
    <w:p w:rsidR="005E0B4C" w:rsidRPr="005E0B4C" w:rsidRDefault="005E0B4C" w:rsidP="003C7AC7">
      <w:pPr>
        <w:pStyle w:val="a8"/>
        <w:widowControl w:val="0"/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3.3.4.</w:t>
      </w:r>
      <w:r w:rsidR="005122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0B4C">
        <w:rPr>
          <w:rFonts w:ascii="Times New Roman" w:hAnsi="Times New Roman"/>
          <w:sz w:val="28"/>
          <w:szCs w:val="28"/>
        </w:rPr>
        <w:t>Производственная практика может проводиться на базе колледжа в структурном подразделении, соответствующим профилю получаемой специальности, обучающимся. В данном случае договор не</w:t>
      </w:r>
      <w:r w:rsidRPr="005E0B4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E0B4C">
        <w:rPr>
          <w:rFonts w:ascii="Times New Roman" w:hAnsi="Times New Roman"/>
          <w:sz w:val="28"/>
          <w:szCs w:val="28"/>
        </w:rPr>
        <w:t>заключается.</w:t>
      </w:r>
    </w:p>
    <w:p w:rsidR="005E0B4C" w:rsidRDefault="005E0B4C" w:rsidP="003C7AC7">
      <w:pPr>
        <w:pStyle w:val="a8"/>
        <w:widowControl w:val="0"/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3.3.5.</w:t>
      </w:r>
      <w:r w:rsidR="005122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0B4C">
        <w:rPr>
          <w:rFonts w:ascii="Times New Roman" w:hAnsi="Times New Roman"/>
          <w:sz w:val="28"/>
          <w:szCs w:val="28"/>
        </w:rPr>
        <w:t>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</w:t>
      </w:r>
      <w:r w:rsidRPr="005E0B4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E0B4C">
        <w:rPr>
          <w:rFonts w:ascii="Times New Roman" w:hAnsi="Times New Roman"/>
          <w:sz w:val="28"/>
          <w:szCs w:val="28"/>
        </w:rPr>
        <w:t>практики.</w:t>
      </w:r>
    </w:p>
    <w:p w:rsidR="005E0B4C" w:rsidRDefault="005E0B4C" w:rsidP="003C7AC7">
      <w:pPr>
        <w:pStyle w:val="a8"/>
        <w:widowControl w:val="0"/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3.3.6.</w:t>
      </w:r>
      <w:r w:rsidR="005122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0B4C">
        <w:rPr>
          <w:rFonts w:ascii="Times New Roman" w:hAnsi="Times New Roman"/>
          <w:sz w:val="28"/>
          <w:szCs w:val="28"/>
        </w:rPr>
        <w:t>Сроки проведения производственной практики устанавливаются колледжем в соответствии с ОПОП и с графиком учебного</w:t>
      </w:r>
      <w:r w:rsidRPr="005E0B4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E0B4C">
        <w:rPr>
          <w:rFonts w:ascii="Times New Roman" w:hAnsi="Times New Roman"/>
          <w:sz w:val="28"/>
          <w:szCs w:val="28"/>
        </w:rPr>
        <w:t>процесса.</w:t>
      </w:r>
    </w:p>
    <w:p w:rsidR="005E0B4C" w:rsidRDefault="005E0B4C" w:rsidP="003C7AC7">
      <w:pPr>
        <w:pStyle w:val="a8"/>
        <w:widowControl w:val="0"/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3.3.7.</w:t>
      </w:r>
      <w:r w:rsidR="005122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0B4C">
        <w:rPr>
          <w:rFonts w:ascii="Times New Roman" w:hAnsi="Times New Roman"/>
          <w:sz w:val="28"/>
          <w:szCs w:val="28"/>
        </w:rPr>
        <w:t xml:space="preserve">Организацию и руководство производственной практикой </w:t>
      </w:r>
      <w:r w:rsidRPr="005E0B4C">
        <w:rPr>
          <w:rFonts w:ascii="Times New Roman" w:hAnsi="Times New Roman"/>
          <w:sz w:val="28"/>
          <w:szCs w:val="28"/>
        </w:rPr>
        <w:lastRenderedPageBreak/>
        <w:t>осуществляют руководители практики от колледжа и от</w:t>
      </w:r>
      <w:r w:rsidRPr="005E0B4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E0B4C">
        <w:rPr>
          <w:rFonts w:ascii="Times New Roman" w:hAnsi="Times New Roman"/>
          <w:sz w:val="28"/>
          <w:szCs w:val="28"/>
        </w:rPr>
        <w:t>организации.</w:t>
      </w:r>
    </w:p>
    <w:p w:rsidR="005E0B4C" w:rsidRDefault="005E0B4C" w:rsidP="003C7AC7">
      <w:pPr>
        <w:pStyle w:val="a8"/>
        <w:widowControl w:val="0"/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3.3.8.</w:t>
      </w:r>
      <w:r w:rsidR="005122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0B4C">
        <w:rPr>
          <w:rFonts w:ascii="Times New Roman" w:hAnsi="Times New Roman"/>
          <w:sz w:val="28"/>
          <w:szCs w:val="28"/>
        </w:rPr>
        <w:t>Обучающиеся, совмещающие обучение с трудовой деятельностью, вправе проходить производственную практику в организации по месту работы, в случаях, если осуществляемая ими профессиональная деятельность соответствует целям</w:t>
      </w:r>
      <w:r w:rsidRPr="005E0B4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E0B4C">
        <w:rPr>
          <w:rFonts w:ascii="Times New Roman" w:hAnsi="Times New Roman"/>
          <w:sz w:val="28"/>
          <w:szCs w:val="28"/>
        </w:rPr>
        <w:t>практики.</w:t>
      </w:r>
    </w:p>
    <w:p w:rsidR="005E0B4C" w:rsidRDefault="005E0B4C" w:rsidP="003C7AC7">
      <w:pPr>
        <w:pStyle w:val="a8"/>
        <w:widowControl w:val="0"/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3.3.9.</w:t>
      </w:r>
      <w:r w:rsidR="00D572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0B4C">
        <w:rPr>
          <w:rFonts w:ascii="Times New Roman" w:hAnsi="Times New Roman"/>
          <w:sz w:val="28"/>
          <w:szCs w:val="28"/>
        </w:rPr>
        <w:t>В период прохождения производственной практики с момента зачисления обучающихся на них распространяются требования охраны труда и правила внутреннего трудового распорядка, действующие в организации, а также трудовое законодательство, в том числе в части государственного социального страхования.</w:t>
      </w:r>
    </w:p>
    <w:p w:rsidR="00E7114E" w:rsidRDefault="005E0B4C" w:rsidP="00E7114E">
      <w:pPr>
        <w:pStyle w:val="a3"/>
        <w:widowControl w:val="0"/>
        <w:tabs>
          <w:tab w:val="left" w:pos="284"/>
        </w:tabs>
        <w:spacing w:before="0" w:beforeAutospacing="0" w:after="0" w:afterAutospacing="0" w:line="276" w:lineRule="auto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3.3.10.</w:t>
      </w:r>
      <w:r w:rsidR="00C71A79">
        <w:rPr>
          <w:sz w:val="28"/>
          <w:szCs w:val="28"/>
        </w:rPr>
        <w:t xml:space="preserve"> </w:t>
      </w:r>
      <w:r w:rsidRPr="005E0B4C">
        <w:rPr>
          <w:sz w:val="28"/>
          <w:szCs w:val="28"/>
        </w:rPr>
        <w:t xml:space="preserve">Длительность производственной практики </w:t>
      </w:r>
      <w:r w:rsidR="00E7114E">
        <w:rPr>
          <w:sz w:val="28"/>
          <w:szCs w:val="28"/>
        </w:rPr>
        <w:t xml:space="preserve">для обучающихся составляет </w:t>
      </w:r>
      <w:r w:rsidRPr="005E0B4C">
        <w:rPr>
          <w:sz w:val="28"/>
          <w:szCs w:val="28"/>
        </w:rPr>
        <w:t>не бо</w:t>
      </w:r>
      <w:r>
        <w:rPr>
          <w:sz w:val="28"/>
          <w:szCs w:val="28"/>
        </w:rPr>
        <w:t xml:space="preserve">лее </w:t>
      </w:r>
      <w:r w:rsidR="00B23606">
        <w:rPr>
          <w:sz w:val="28"/>
          <w:szCs w:val="28"/>
        </w:rPr>
        <w:t>36 часов в неделю</w:t>
      </w:r>
      <w:r>
        <w:rPr>
          <w:sz w:val="28"/>
          <w:szCs w:val="28"/>
        </w:rPr>
        <w:t>,</w:t>
      </w:r>
      <w:r w:rsidR="00E7114E" w:rsidRPr="00E7114E">
        <w:rPr>
          <w:sz w:val="28"/>
          <w:szCs w:val="28"/>
        </w:rPr>
        <w:t xml:space="preserve"> </w:t>
      </w:r>
      <w:r w:rsidR="00E7114E">
        <w:rPr>
          <w:sz w:val="28"/>
          <w:szCs w:val="28"/>
        </w:rPr>
        <w:t>для руководства производственной практикой, руководителю от колледжа, тарифицируется 25% от часов, отведенных в учебном плане на данный вид практики.</w:t>
      </w:r>
    </w:p>
    <w:p w:rsidR="005E0B4C" w:rsidRPr="005E0B4C" w:rsidRDefault="005E0B4C" w:rsidP="003C7AC7">
      <w:pPr>
        <w:pStyle w:val="a8"/>
        <w:widowControl w:val="0"/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3.3.11.</w:t>
      </w:r>
      <w:r w:rsidR="00C71A7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0B4C">
        <w:rPr>
          <w:rFonts w:ascii="Times New Roman" w:hAnsi="Times New Roman"/>
          <w:sz w:val="28"/>
          <w:szCs w:val="28"/>
        </w:rPr>
        <w:t>Направление на производственную практику оформляется приказом директора колледжа с указанием закрепления каждого обучающегося за организацией, с указанием вида и сроков прохождения практики, а также указывается фамилия имя отчество руководителя производственной практики от колледжа.</w:t>
      </w:r>
    </w:p>
    <w:p w:rsidR="003C7AC7" w:rsidRDefault="003C7AC7" w:rsidP="00D572EE">
      <w:pPr>
        <w:pStyle w:val="a5"/>
        <w:spacing w:before="1"/>
      </w:pPr>
    </w:p>
    <w:p w:rsidR="005E0B4C" w:rsidRPr="005E0B4C" w:rsidRDefault="005E0B4C" w:rsidP="003C7AC7">
      <w:pPr>
        <w:pStyle w:val="Heading1"/>
        <w:tabs>
          <w:tab w:val="left" w:pos="1277"/>
        </w:tabs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0B4C">
        <w:rPr>
          <w:rFonts w:ascii="Times New Roman" w:hAnsi="Times New Roman" w:cs="Times New Roman"/>
          <w:sz w:val="28"/>
          <w:szCs w:val="28"/>
        </w:rPr>
        <w:t>3.4.ПРОИЗВОДСТВЕННАЯ ПРАКТИКА ПО ПРОФИЛЮ СПЕЦИАЛЬНОСТИ В УСЛОВИЯХ РЕАЛИЗАЦИИ ОБРАЗОВАТЕЛЬНЫХ ПРОГРАММ С ПРИМЕНЕНИЕМ ЭЛЕКТРОННОГО ОБУЧЕНИЯ И ДИСТАНЦИОННЫХ ОБРАЗОВАТЕЛЬНЫХ</w:t>
      </w:r>
      <w:r w:rsidRPr="005E0B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0B4C">
        <w:rPr>
          <w:rFonts w:ascii="Times New Roman" w:hAnsi="Times New Roman" w:cs="Times New Roman"/>
          <w:sz w:val="28"/>
          <w:szCs w:val="28"/>
        </w:rPr>
        <w:t>ТЕХНОЛОГИЙ</w:t>
      </w:r>
    </w:p>
    <w:p w:rsidR="005E0B4C" w:rsidRDefault="005E0B4C" w:rsidP="003C7AC7">
      <w:pPr>
        <w:pStyle w:val="a5"/>
        <w:ind w:left="284" w:firstLine="567"/>
        <w:jc w:val="center"/>
        <w:rPr>
          <w:b/>
        </w:rPr>
      </w:pPr>
    </w:p>
    <w:p w:rsidR="005E0B4C" w:rsidRDefault="005E0B4C" w:rsidP="003C7AC7">
      <w:pPr>
        <w:pStyle w:val="a8"/>
        <w:widowControl w:val="0"/>
        <w:tabs>
          <w:tab w:val="left" w:pos="851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3.4.1.</w:t>
      </w:r>
      <w:r w:rsidR="00C71A7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0B4C">
        <w:rPr>
          <w:rFonts w:ascii="Times New Roman" w:hAnsi="Times New Roman"/>
          <w:sz w:val="28"/>
          <w:szCs w:val="28"/>
        </w:rPr>
        <w:t xml:space="preserve">Обучающиеся колледжа, направляются на предприятия (организации) для прохождения производственной </w:t>
      </w:r>
      <w:r w:rsidR="00CC3AF6" w:rsidRPr="005E0B4C">
        <w:rPr>
          <w:rFonts w:ascii="Times New Roman" w:hAnsi="Times New Roman"/>
          <w:sz w:val="28"/>
          <w:szCs w:val="28"/>
        </w:rPr>
        <w:t>практики,</w:t>
      </w:r>
      <w:r w:rsidRPr="005E0B4C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>наличии согласия совершеннолет</w:t>
      </w:r>
      <w:r w:rsidRPr="005E0B4C">
        <w:rPr>
          <w:rFonts w:ascii="Times New Roman" w:hAnsi="Times New Roman"/>
          <w:sz w:val="28"/>
          <w:szCs w:val="28"/>
        </w:rPr>
        <w:t>него обучающегося и родителей (законных представителей) несовершеннолетних обучающихся, в соответствии с заключенными договорами между колледжем и предприятием, с учетом режима работы</w:t>
      </w:r>
      <w:r w:rsidRPr="005E0B4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E0B4C">
        <w:rPr>
          <w:rFonts w:ascii="Times New Roman" w:hAnsi="Times New Roman"/>
          <w:sz w:val="28"/>
          <w:szCs w:val="28"/>
        </w:rPr>
        <w:t>предприятий.</w:t>
      </w:r>
    </w:p>
    <w:p w:rsidR="005E0B4C" w:rsidRDefault="005E0B4C" w:rsidP="003C7AC7">
      <w:pPr>
        <w:pStyle w:val="a8"/>
        <w:widowControl w:val="0"/>
        <w:tabs>
          <w:tab w:val="left" w:pos="851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3.4.2.</w:t>
      </w:r>
      <w:r w:rsidR="00C71A7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0B4C">
        <w:rPr>
          <w:rFonts w:ascii="Times New Roman" w:hAnsi="Times New Roman"/>
          <w:sz w:val="28"/>
          <w:szCs w:val="28"/>
        </w:rPr>
        <w:t>В случае отказа от прохождения обучающимся колледжа или роди</w:t>
      </w:r>
      <w:r>
        <w:rPr>
          <w:rFonts w:ascii="Times New Roman" w:hAnsi="Times New Roman"/>
          <w:sz w:val="28"/>
          <w:szCs w:val="28"/>
        </w:rPr>
        <w:t>те</w:t>
      </w:r>
      <w:r w:rsidRPr="005E0B4C">
        <w:rPr>
          <w:rFonts w:ascii="Times New Roman" w:hAnsi="Times New Roman"/>
          <w:sz w:val="28"/>
          <w:szCs w:val="28"/>
        </w:rPr>
        <w:t>лями (законных представителей) несовершеннол</w:t>
      </w:r>
      <w:r>
        <w:rPr>
          <w:rFonts w:ascii="Times New Roman" w:hAnsi="Times New Roman"/>
          <w:sz w:val="28"/>
          <w:szCs w:val="28"/>
        </w:rPr>
        <w:t>етних обучающихся, от прохожде</w:t>
      </w:r>
      <w:r w:rsidRPr="005E0B4C">
        <w:rPr>
          <w:rFonts w:ascii="Times New Roman" w:hAnsi="Times New Roman"/>
          <w:sz w:val="28"/>
          <w:szCs w:val="28"/>
        </w:rPr>
        <w:t>ния производственной практики непосредственно н</w:t>
      </w:r>
      <w:r>
        <w:rPr>
          <w:rFonts w:ascii="Times New Roman" w:hAnsi="Times New Roman"/>
          <w:sz w:val="28"/>
          <w:szCs w:val="28"/>
        </w:rPr>
        <w:t>а самом предприятии, он перехо</w:t>
      </w:r>
      <w:r w:rsidRPr="005E0B4C">
        <w:rPr>
          <w:rFonts w:ascii="Times New Roman" w:hAnsi="Times New Roman"/>
          <w:sz w:val="28"/>
          <w:szCs w:val="28"/>
        </w:rPr>
        <w:t xml:space="preserve">дит на удаленное прохождение производственной </w:t>
      </w:r>
      <w:r>
        <w:rPr>
          <w:rFonts w:ascii="Times New Roman" w:hAnsi="Times New Roman"/>
          <w:sz w:val="28"/>
          <w:szCs w:val="28"/>
        </w:rPr>
        <w:t>практики, с применением дистан</w:t>
      </w:r>
      <w:r w:rsidRPr="005E0B4C">
        <w:rPr>
          <w:rFonts w:ascii="Times New Roman" w:hAnsi="Times New Roman"/>
          <w:sz w:val="28"/>
          <w:szCs w:val="28"/>
        </w:rPr>
        <w:t>ционных образовательных технологий, и выполняет</w:t>
      </w:r>
      <w:r>
        <w:rPr>
          <w:rFonts w:ascii="Times New Roman" w:hAnsi="Times New Roman"/>
          <w:sz w:val="28"/>
          <w:szCs w:val="28"/>
        </w:rPr>
        <w:t xml:space="preserve"> задания под руководством руко</w:t>
      </w:r>
      <w:r w:rsidRPr="005E0B4C">
        <w:rPr>
          <w:rFonts w:ascii="Times New Roman" w:hAnsi="Times New Roman"/>
          <w:sz w:val="28"/>
          <w:szCs w:val="28"/>
        </w:rPr>
        <w:t>водителя практики от</w:t>
      </w:r>
      <w:r w:rsidRPr="005E0B4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E0B4C">
        <w:rPr>
          <w:rFonts w:ascii="Times New Roman" w:hAnsi="Times New Roman"/>
          <w:sz w:val="28"/>
          <w:szCs w:val="28"/>
        </w:rPr>
        <w:t>колледжа.</w:t>
      </w:r>
    </w:p>
    <w:p w:rsidR="005E0B4C" w:rsidRDefault="005E0B4C" w:rsidP="00720D2D">
      <w:pPr>
        <w:pStyle w:val="a8"/>
        <w:widowControl w:val="0"/>
        <w:tabs>
          <w:tab w:val="left" w:pos="851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3.4.3.</w:t>
      </w:r>
      <w:r w:rsidR="00C71A7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0B4C">
        <w:rPr>
          <w:rFonts w:ascii="Times New Roman" w:hAnsi="Times New Roman"/>
          <w:sz w:val="28"/>
          <w:szCs w:val="28"/>
        </w:rPr>
        <w:t xml:space="preserve">Обучающиеся могут проходить производственную практику </w:t>
      </w:r>
      <w:r w:rsidRPr="005E0B4C">
        <w:rPr>
          <w:rFonts w:ascii="Times New Roman" w:hAnsi="Times New Roman"/>
          <w:sz w:val="28"/>
          <w:szCs w:val="28"/>
        </w:rPr>
        <w:lastRenderedPageBreak/>
        <w:t>удаленно, выполняя производственные задания под руководством руководителя практики от предприятия, в соответствии с заданием на</w:t>
      </w:r>
      <w:r w:rsidRPr="005E0B4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E0B4C">
        <w:rPr>
          <w:rFonts w:ascii="Times New Roman" w:hAnsi="Times New Roman"/>
          <w:sz w:val="28"/>
          <w:szCs w:val="28"/>
        </w:rPr>
        <w:t>практику.</w:t>
      </w:r>
    </w:p>
    <w:p w:rsidR="005E0B4C" w:rsidRDefault="005E0B4C" w:rsidP="00720D2D">
      <w:pPr>
        <w:pStyle w:val="a5"/>
        <w:spacing w:after="0" w:line="276" w:lineRule="auto"/>
        <w:ind w:left="284" w:firstLine="567"/>
        <w:jc w:val="both"/>
        <w:rPr>
          <w:sz w:val="28"/>
          <w:szCs w:val="28"/>
        </w:rPr>
      </w:pPr>
      <w:r w:rsidRPr="005E0B4C">
        <w:rPr>
          <w:sz w:val="28"/>
          <w:szCs w:val="28"/>
        </w:rPr>
        <w:t>3.4.4.</w:t>
      </w:r>
      <w:r w:rsidR="00C71A79">
        <w:rPr>
          <w:sz w:val="28"/>
          <w:szCs w:val="28"/>
        </w:rPr>
        <w:t xml:space="preserve"> </w:t>
      </w:r>
      <w:r w:rsidRPr="005E0B4C">
        <w:rPr>
          <w:sz w:val="28"/>
          <w:szCs w:val="28"/>
        </w:rPr>
        <w:t>Обучающиеся</w:t>
      </w:r>
      <w:r w:rsidRPr="005E0B4C">
        <w:rPr>
          <w:spacing w:val="15"/>
          <w:sz w:val="28"/>
          <w:szCs w:val="28"/>
        </w:rPr>
        <w:t xml:space="preserve"> </w:t>
      </w:r>
      <w:r w:rsidRPr="005E0B4C">
        <w:rPr>
          <w:sz w:val="28"/>
          <w:szCs w:val="28"/>
        </w:rPr>
        <w:t>готовят</w:t>
      </w:r>
      <w:r w:rsidRPr="005E0B4C">
        <w:rPr>
          <w:spacing w:val="16"/>
          <w:sz w:val="28"/>
          <w:szCs w:val="28"/>
        </w:rPr>
        <w:t xml:space="preserve"> </w:t>
      </w:r>
      <w:r w:rsidRPr="005E0B4C">
        <w:rPr>
          <w:sz w:val="28"/>
          <w:szCs w:val="28"/>
        </w:rPr>
        <w:t>отчет</w:t>
      </w:r>
      <w:r w:rsidRPr="005E0B4C">
        <w:rPr>
          <w:spacing w:val="15"/>
          <w:sz w:val="28"/>
          <w:szCs w:val="28"/>
        </w:rPr>
        <w:t xml:space="preserve"> </w:t>
      </w:r>
      <w:r w:rsidRPr="005E0B4C">
        <w:rPr>
          <w:sz w:val="28"/>
          <w:szCs w:val="28"/>
        </w:rPr>
        <w:t>по</w:t>
      </w:r>
      <w:r w:rsidRPr="005E0B4C">
        <w:rPr>
          <w:spacing w:val="15"/>
          <w:sz w:val="28"/>
          <w:szCs w:val="28"/>
        </w:rPr>
        <w:t xml:space="preserve"> </w:t>
      </w:r>
      <w:r w:rsidRPr="005E0B4C">
        <w:rPr>
          <w:sz w:val="28"/>
          <w:szCs w:val="28"/>
        </w:rPr>
        <w:t>производственной практике по предприятию, на которое были направ</w:t>
      </w:r>
      <w:r w:rsidR="003C7AC7">
        <w:rPr>
          <w:sz w:val="28"/>
          <w:szCs w:val="28"/>
        </w:rPr>
        <w:t>лены в соответствии с заключен</w:t>
      </w:r>
      <w:r w:rsidRPr="005E0B4C">
        <w:rPr>
          <w:sz w:val="28"/>
          <w:szCs w:val="28"/>
        </w:rPr>
        <w:t>ным договором между колледжем и организацие</w:t>
      </w:r>
      <w:r w:rsidR="003C7AC7">
        <w:rPr>
          <w:sz w:val="28"/>
          <w:szCs w:val="28"/>
        </w:rPr>
        <w:t>й, используя имеющиеся материа</w:t>
      </w:r>
      <w:r w:rsidRPr="005E0B4C">
        <w:rPr>
          <w:sz w:val="28"/>
          <w:szCs w:val="28"/>
        </w:rPr>
        <w:t>лы, наработки, пользуясь информацией с официального сайта организации, а также иной доступной информации.</w:t>
      </w:r>
    </w:p>
    <w:p w:rsidR="005E0B4C" w:rsidRDefault="005E0B4C" w:rsidP="00720D2D">
      <w:pPr>
        <w:pStyle w:val="a5"/>
        <w:spacing w:after="0"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3.4.5.</w:t>
      </w:r>
      <w:r w:rsidR="00C71A79">
        <w:rPr>
          <w:sz w:val="28"/>
          <w:szCs w:val="28"/>
        </w:rPr>
        <w:t xml:space="preserve"> </w:t>
      </w:r>
      <w:r w:rsidRPr="005E0B4C">
        <w:rPr>
          <w:sz w:val="28"/>
          <w:szCs w:val="28"/>
        </w:rPr>
        <w:t>Производственная практика может проводиться на базе колледжа. В этом случае задание на производственную практику обучающиеся выполняют под непосредственным руководством руководителя практики от</w:t>
      </w:r>
      <w:r w:rsidRPr="005E0B4C">
        <w:rPr>
          <w:spacing w:val="-7"/>
          <w:sz w:val="28"/>
          <w:szCs w:val="28"/>
        </w:rPr>
        <w:t xml:space="preserve"> </w:t>
      </w:r>
      <w:r w:rsidRPr="005E0B4C">
        <w:rPr>
          <w:sz w:val="28"/>
          <w:szCs w:val="28"/>
        </w:rPr>
        <w:t>колледжа.</w:t>
      </w:r>
      <w:r>
        <w:rPr>
          <w:sz w:val="28"/>
          <w:szCs w:val="28"/>
        </w:rPr>
        <w:t xml:space="preserve"> </w:t>
      </w:r>
      <w:r w:rsidRPr="005E0B4C">
        <w:rPr>
          <w:sz w:val="28"/>
          <w:szCs w:val="28"/>
        </w:rPr>
        <w:t>В данном случае руководитель практики от колледжа выполняют</w:t>
      </w:r>
      <w:r w:rsidRPr="005E0B4C">
        <w:rPr>
          <w:spacing w:val="-29"/>
          <w:sz w:val="28"/>
          <w:szCs w:val="28"/>
        </w:rPr>
        <w:t xml:space="preserve"> </w:t>
      </w:r>
      <w:r w:rsidRPr="005E0B4C">
        <w:rPr>
          <w:sz w:val="28"/>
          <w:szCs w:val="28"/>
        </w:rPr>
        <w:t>единоличную функцию руководителя практики, как от колледжа, так и от</w:t>
      </w:r>
      <w:r w:rsidRPr="005E0B4C">
        <w:rPr>
          <w:spacing w:val="-10"/>
          <w:sz w:val="28"/>
          <w:szCs w:val="28"/>
        </w:rPr>
        <w:t xml:space="preserve"> </w:t>
      </w:r>
      <w:r w:rsidRPr="005E0B4C">
        <w:rPr>
          <w:sz w:val="28"/>
          <w:szCs w:val="28"/>
        </w:rPr>
        <w:t>предприятия.</w:t>
      </w:r>
    </w:p>
    <w:p w:rsidR="005E0B4C" w:rsidRDefault="005E0B4C" w:rsidP="00720D2D">
      <w:pPr>
        <w:pStyle w:val="a5"/>
        <w:spacing w:after="0"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3.4.6.</w:t>
      </w:r>
      <w:r w:rsidR="00C71A79">
        <w:rPr>
          <w:sz w:val="28"/>
          <w:szCs w:val="28"/>
        </w:rPr>
        <w:t xml:space="preserve"> </w:t>
      </w:r>
      <w:r w:rsidRPr="005E0B4C">
        <w:rPr>
          <w:sz w:val="28"/>
          <w:szCs w:val="28"/>
        </w:rPr>
        <w:t>Взаимодействие руководителя практики от колледжа и обучающихся происходит исключительно с применением диста</w:t>
      </w:r>
      <w:r>
        <w:rPr>
          <w:sz w:val="28"/>
          <w:szCs w:val="28"/>
        </w:rPr>
        <w:t>нционных образовательных техно</w:t>
      </w:r>
      <w:r w:rsidRPr="005E0B4C">
        <w:rPr>
          <w:sz w:val="28"/>
          <w:szCs w:val="28"/>
        </w:rPr>
        <w:t>логий.</w:t>
      </w:r>
    </w:p>
    <w:p w:rsidR="002B7E26" w:rsidRDefault="005E0B4C" w:rsidP="00720D2D">
      <w:pPr>
        <w:pStyle w:val="a5"/>
        <w:spacing w:after="0"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3.4.7.</w:t>
      </w:r>
      <w:r w:rsidR="00C71A79">
        <w:rPr>
          <w:sz w:val="28"/>
          <w:szCs w:val="28"/>
        </w:rPr>
        <w:t xml:space="preserve"> </w:t>
      </w:r>
      <w:r w:rsidRPr="005E0B4C">
        <w:rPr>
          <w:sz w:val="28"/>
          <w:szCs w:val="28"/>
        </w:rPr>
        <w:t>Направление на производственную практику оформляется приказом директора колледжа с указанием закрепления ка</w:t>
      </w:r>
      <w:r>
        <w:rPr>
          <w:sz w:val="28"/>
          <w:szCs w:val="28"/>
        </w:rPr>
        <w:t>ждого обучающегося за организа</w:t>
      </w:r>
      <w:r w:rsidRPr="005E0B4C">
        <w:rPr>
          <w:sz w:val="28"/>
          <w:szCs w:val="28"/>
        </w:rPr>
        <w:t>цией, с указанием вида и сроков прохождения прак</w:t>
      </w:r>
      <w:r>
        <w:rPr>
          <w:sz w:val="28"/>
          <w:szCs w:val="28"/>
        </w:rPr>
        <w:t>тики, а также указывается фами</w:t>
      </w:r>
      <w:r w:rsidRPr="005E0B4C">
        <w:rPr>
          <w:sz w:val="28"/>
          <w:szCs w:val="28"/>
        </w:rPr>
        <w:t xml:space="preserve">лия имя отчество руководителя производственной </w:t>
      </w:r>
      <w:r>
        <w:rPr>
          <w:sz w:val="28"/>
          <w:szCs w:val="28"/>
        </w:rPr>
        <w:t>практики от колледжа. Приказ до</w:t>
      </w:r>
      <w:r w:rsidRPr="005E0B4C">
        <w:rPr>
          <w:sz w:val="28"/>
          <w:szCs w:val="28"/>
        </w:rPr>
        <w:t>водится до сведения руководителей производственной прак</w:t>
      </w:r>
      <w:r>
        <w:rPr>
          <w:sz w:val="28"/>
          <w:szCs w:val="28"/>
        </w:rPr>
        <w:t>тики с помощью элек</w:t>
      </w:r>
      <w:r w:rsidRPr="005E0B4C">
        <w:rPr>
          <w:sz w:val="28"/>
          <w:szCs w:val="28"/>
        </w:rPr>
        <w:t>тронных ресурсов, впоследствии под роспись последнего в бумажном</w:t>
      </w:r>
      <w:r w:rsidRPr="005E0B4C">
        <w:rPr>
          <w:spacing w:val="-15"/>
          <w:sz w:val="28"/>
          <w:szCs w:val="28"/>
        </w:rPr>
        <w:t xml:space="preserve"> </w:t>
      </w:r>
      <w:r w:rsidRPr="005E0B4C">
        <w:rPr>
          <w:sz w:val="28"/>
          <w:szCs w:val="28"/>
        </w:rPr>
        <w:t>варианте.</w:t>
      </w:r>
    </w:p>
    <w:p w:rsidR="00CC3AF6" w:rsidRPr="00D572EE" w:rsidRDefault="002B7E26" w:rsidP="00D572EE">
      <w:pPr>
        <w:pStyle w:val="a8"/>
        <w:widowControl w:val="0"/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71A79">
        <w:rPr>
          <w:rFonts w:ascii="Times New Roman" w:hAnsi="Times New Roman"/>
          <w:sz w:val="28"/>
          <w:szCs w:val="28"/>
        </w:rPr>
        <w:t>3.4.8.</w:t>
      </w:r>
      <w:r w:rsidR="00C71A79" w:rsidRPr="00C71A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0B4C" w:rsidRPr="00C71A79">
        <w:rPr>
          <w:rFonts w:ascii="Times New Roman" w:hAnsi="Times New Roman"/>
          <w:sz w:val="28"/>
          <w:szCs w:val="28"/>
        </w:rPr>
        <w:t>Обучающие</w:t>
      </w:r>
      <w:r w:rsidRPr="00C71A79">
        <w:rPr>
          <w:rFonts w:ascii="Times New Roman" w:hAnsi="Times New Roman"/>
          <w:sz w:val="28"/>
          <w:szCs w:val="28"/>
        </w:rPr>
        <w:t>ся</w:t>
      </w:r>
      <w:r w:rsidRPr="00D572EE">
        <w:rPr>
          <w:rFonts w:ascii="Times New Roman" w:hAnsi="Times New Roman"/>
          <w:sz w:val="28"/>
          <w:szCs w:val="28"/>
        </w:rPr>
        <w:t xml:space="preserve"> представляют отчет </w:t>
      </w:r>
      <w:r w:rsidR="005E0B4C" w:rsidRPr="00D572EE">
        <w:rPr>
          <w:rFonts w:ascii="Times New Roman" w:hAnsi="Times New Roman"/>
          <w:sz w:val="28"/>
          <w:szCs w:val="28"/>
        </w:rPr>
        <w:t xml:space="preserve">по практике руководителю практики </w:t>
      </w:r>
      <w:r w:rsidRPr="00D572EE">
        <w:rPr>
          <w:rFonts w:ascii="Times New Roman" w:hAnsi="Times New Roman"/>
          <w:sz w:val="28"/>
          <w:szCs w:val="28"/>
        </w:rPr>
        <w:t>от колледжа</w:t>
      </w:r>
      <w:r w:rsidR="00D572EE" w:rsidRPr="00D572EE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D572EE" w:rsidRPr="00D572EE">
        <w:rPr>
          <w:rFonts w:ascii="Times New Roman" w:hAnsi="Times New Roman"/>
          <w:sz w:val="28"/>
          <w:szCs w:val="28"/>
        </w:rPr>
        <w:t xml:space="preserve"> течении 3-х дней после окончания учебной практики</w:t>
      </w:r>
      <w:r w:rsidR="00D572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0B4C" w:rsidRPr="00D572EE">
        <w:rPr>
          <w:rFonts w:ascii="Times New Roman" w:hAnsi="Times New Roman"/>
          <w:sz w:val="28"/>
          <w:szCs w:val="28"/>
        </w:rPr>
        <w:t>после окончания производс</w:t>
      </w:r>
      <w:r w:rsidRPr="00D572EE">
        <w:rPr>
          <w:rFonts w:ascii="Times New Roman" w:hAnsi="Times New Roman"/>
          <w:sz w:val="28"/>
          <w:szCs w:val="28"/>
        </w:rPr>
        <w:t>твенной практики, в бумаж</w:t>
      </w:r>
      <w:r w:rsidR="005E0B4C" w:rsidRPr="00D572EE">
        <w:rPr>
          <w:rFonts w:ascii="Times New Roman" w:hAnsi="Times New Roman"/>
          <w:sz w:val="28"/>
          <w:szCs w:val="28"/>
        </w:rPr>
        <w:t>ном варианте. Далее отчетность по практике обучающ</w:t>
      </w:r>
      <w:r w:rsidRPr="00D572EE">
        <w:rPr>
          <w:rFonts w:ascii="Times New Roman" w:hAnsi="Times New Roman"/>
          <w:sz w:val="28"/>
          <w:szCs w:val="28"/>
        </w:rPr>
        <w:t>ихся хранится в отделе</w:t>
      </w:r>
      <w:r w:rsidR="00694703">
        <w:rPr>
          <w:rFonts w:ascii="Times New Roman" w:hAnsi="Times New Roman"/>
          <w:sz w:val="28"/>
          <w:szCs w:val="28"/>
        </w:rPr>
        <w:t xml:space="preserve"> учебно-производственной работы</w:t>
      </w:r>
      <w:r w:rsidRPr="00D572EE">
        <w:rPr>
          <w:rFonts w:ascii="Times New Roman" w:hAnsi="Times New Roman"/>
          <w:sz w:val="28"/>
          <w:szCs w:val="28"/>
        </w:rPr>
        <w:t>.</w:t>
      </w:r>
    </w:p>
    <w:p w:rsidR="002B7E26" w:rsidRDefault="002B7E26" w:rsidP="00720D2D">
      <w:pPr>
        <w:pStyle w:val="a5"/>
        <w:spacing w:after="0"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3.4.9.</w:t>
      </w:r>
      <w:r w:rsidR="00C71A79">
        <w:rPr>
          <w:sz w:val="28"/>
          <w:szCs w:val="28"/>
        </w:rPr>
        <w:t xml:space="preserve"> </w:t>
      </w:r>
      <w:r w:rsidR="005E0B4C" w:rsidRPr="005E0B4C">
        <w:rPr>
          <w:sz w:val="28"/>
          <w:szCs w:val="28"/>
        </w:rPr>
        <w:t>Допускается непроставление оттиска печати и подписи руководителя практики от предприятия на отчетную документацию по производственной практике обучающихся.</w:t>
      </w:r>
    </w:p>
    <w:p w:rsidR="002B7E26" w:rsidRDefault="002B7E26" w:rsidP="00720D2D">
      <w:pPr>
        <w:pStyle w:val="a5"/>
        <w:spacing w:after="0"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3.4.10.</w:t>
      </w:r>
      <w:r w:rsidR="00C71A79">
        <w:rPr>
          <w:sz w:val="28"/>
          <w:szCs w:val="28"/>
        </w:rPr>
        <w:t xml:space="preserve"> </w:t>
      </w:r>
      <w:r w:rsidR="005E0B4C" w:rsidRPr="005E0B4C">
        <w:rPr>
          <w:sz w:val="28"/>
          <w:szCs w:val="28"/>
        </w:rPr>
        <w:t>Конкретизация</w:t>
      </w:r>
      <w:r>
        <w:rPr>
          <w:sz w:val="28"/>
          <w:szCs w:val="28"/>
        </w:rPr>
        <w:t xml:space="preserve"> деталей заполнения </w:t>
      </w:r>
      <w:r w:rsidR="005E0B4C" w:rsidRPr="005E0B4C">
        <w:rPr>
          <w:sz w:val="28"/>
          <w:szCs w:val="28"/>
        </w:rPr>
        <w:t xml:space="preserve">отчетов по практике, отражения количества часов и других вопросов, в период режима реализации образовательных программ среднего профессионального образования с использованием электронного обучения и дистанционных образовательных технологий, осуществляется путем издания соответствующих приказов директора колледжа. Заместитель директора по учебно-производственной работе доводит до сведения содержание приказа до сведения руководителей производственной практики от колледжа с </w:t>
      </w:r>
      <w:r w:rsidR="005E0B4C" w:rsidRPr="005E0B4C">
        <w:rPr>
          <w:sz w:val="28"/>
          <w:szCs w:val="28"/>
        </w:rPr>
        <w:lastRenderedPageBreak/>
        <w:t>помощью электронных ресурсов. Руководители практик в своей работе неукоснительно соблюдают требования, изложенные в</w:t>
      </w:r>
      <w:r w:rsidR="005E0B4C" w:rsidRPr="005E0B4C">
        <w:rPr>
          <w:spacing w:val="-11"/>
          <w:sz w:val="28"/>
          <w:szCs w:val="28"/>
        </w:rPr>
        <w:t xml:space="preserve"> </w:t>
      </w:r>
      <w:r w:rsidR="005E0B4C" w:rsidRPr="005E0B4C">
        <w:rPr>
          <w:sz w:val="28"/>
          <w:szCs w:val="28"/>
        </w:rPr>
        <w:t>приказе.</w:t>
      </w:r>
    </w:p>
    <w:p w:rsidR="005E0B4C" w:rsidRPr="005E0B4C" w:rsidRDefault="002B7E26" w:rsidP="00720D2D">
      <w:pPr>
        <w:pStyle w:val="a5"/>
        <w:spacing w:after="0"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3.4.11.</w:t>
      </w:r>
      <w:r w:rsidR="00C71A79">
        <w:rPr>
          <w:sz w:val="28"/>
          <w:szCs w:val="28"/>
        </w:rPr>
        <w:t xml:space="preserve"> </w:t>
      </w:r>
      <w:r w:rsidR="0062121A">
        <w:rPr>
          <w:sz w:val="28"/>
          <w:szCs w:val="28"/>
        </w:rPr>
        <w:t>Зачетная</w:t>
      </w:r>
      <w:r w:rsidR="005E0B4C" w:rsidRPr="005E0B4C">
        <w:rPr>
          <w:sz w:val="28"/>
          <w:szCs w:val="28"/>
        </w:rPr>
        <w:t xml:space="preserve"> ведомость по производственной практике по соответствующему профессиональному модулю оформляется руководителем производственной практики в электронном виде, после завершения режима реализации образовательных программ среднего профессионального образования с использованием электронного обучения и дистанционных образовательных технологий, предоста</w:t>
      </w:r>
      <w:r>
        <w:rPr>
          <w:sz w:val="28"/>
          <w:szCs w:val="28"/>
        </w:rPr>
        <w:t>вляется в бумажном варианте в учебную часть</w:t>
      </w:r>
      <w:r w:rsidR="005E0B4C" w:rsidRPr="005E0B4C">
        <w:rPr>
          <w:sz w:val="28"/>
          <w:szCs w:val="28"/>
        </w:rPr>
        <w:t>.</w:t>
      </w:r>
    </w:p>
    <w:p w:rsidR="004639F3" w:rsidRDefault="004639F3" w:rsidP="00720D2D">
      <w:pPr>
        <w:pStyle w:val="a5"/>
        <w:spacing w:after="0"/>
        <w:ind w:left="284" w:firstLine="567"/>
        <w:rPr>
          <w:sz w:val="34"/>
        </w:rPr>
      </w:pPr>
    </w:p>
    <w:p w:rsidR="001311D4" w:rsidRDefault="004639F3" w:rsidP="00720D2D">
      <w:pPr>
        <w:pStyle w:val="Heading1"/>
        <w:tabs>
          <w:tab w:val="left" w:pos="1361"/>
          <w:tab w:val="left" w:pos="3173"/>
          <w:tab w:val="left" w:pos="3588"/>
          <w:tab w:val="left" w:pos="5286"/>
          <w:tab w:val="left" w:pos="7827"/>
        </w:tabs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311D4">
        <w:rPr>
          <w:rFonts w:ascii="Times New Roman" w:hAnsi="Times New Roman" w:cs="Times New Roman"/>
          <w:sz w:val="28"/>
          <w:szCs w:val="28"/>
        </w:rPr>
        <w:t xml:space="preserve">3.5. ОРГАНИЗАЦИЯ И ПРОВЕДЕНИЕ ПРОИЗВОДСТВЕННОЙ </w:t>
      </w:r>
      <w:r w:rsidRPr="001311D4">
        <w:rPr>
          <w:rFonts w:ascii="Times New Roman" w:hAnsi="Times New Roman" w:cs="Times New Roman"/>
          <w:spacing w:val="-3"/>
          <w:sz w:val="28"/>
          <w:szCs w:val="28"/>
        </w:rPr>
        <w:t xml:space="preserve">ПРЕДДИПЛОМНОЙ </w:t>
      </w:r>
      <w:r w:rsidRPr="001311D4">
        <w:rPr>
          <w:rFonts w:ascii="Times New Roman" w:hAnsi="Times New Roman" w:cs="Times New Roman"/>
          <w:sz w:val="28"/>
          <w:szCs w:val="28"/>
        </w:rPr>
        <w:t>ПРАКТИКИ</w:t>
      </w:r>
    </w:p>
    <w:p w:rsidR="004639F3" w:rsidRPr="001311D4" w:rsidRDefault="004639F3" w:rsidP="00720D2D">
      <w:pPr>
        <w:pStyle w:val="Heading1"/>
        <w:tabs>
          <w:tab w:val="left" w:pos="1361"/>
          <w:tab w:val="left" w:pos="3173"/>
          <w:tab w:val="left" w:pos="3588"/>
          <w:tab w:val="left" w:pos="5286"/>
          <w:tab w:val="left" w:pos="7827"/>
        </w:tabs>
        <w:spacing w:line="276" w:lineRule="auto"/>
        <w:ind w:left="284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1311D4" w:rsidRPr="004639F3" w:rsidRDefault="001311D4" w:rsidP="00720D2D">
      <w:pPr>
        <w:pStyle w:val="a8"/>
        <w:widowControl w:val="0"/>
        <w:tabs>
          <w:tab w:val="left" w:pos="709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39F3">
        <w:rPr>
          <w:rFonts w:ascii="Times New Roman" w:hAnsi="Times New Roman"/>
          <w:sz w:val="28"/>
          <w:szCs w:val="28"/>
          <w:lang w:val="ru-RU"/>
        </w:rPr>
        <w:t>3.5.1.</w:t>
      </w:r>
      <w:r w:rsidR="00C71A7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39F3">
        <w:rPr>
          <w:rFonts w:ascii="Times New Roman" w:hAnsi="Times New Roman"/>
          <w:sz w:val="28"/>
          <w:szCs w:val="28"/>
        </w:rPr>
        <w:t>Производственная преддипломная практика (далее – преддипломная практика) направлена на углубление первоначального практического опыта обучающегося, развитие общих и профессиональных компетенций, проверку его готовности</w:t>
      </w:r>
      <w:r w:rsidRPr="004639F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4639F3">
        <w:rPr>
          <w:rFonts w:ascii="Times New Roman" w:hAnsi="Times New Roman"/>
          <w:sz w:val="28"/>
          <w:szCs w:val="28"/>
        </w:rPr>
        <w:t>к</w:t>
      </w:r>
      <w:r w:rsidRPr="004639F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4639F3">
        <w:rPr>
          <w:rFonts w:ascii="Times New Roman" w:hAnsi="Times New Roman"/>
          <w:sz w:val="28"/>
          <w:szCs w:val="28"/>
        </w:rPr>
        <w:t>самостоятельной</w:t>
      </w:r>
      <w:r w:rsidRPr="004639F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4639F3">
        <w:rPr>
          <w:rFonts w:ascii="Times New Roman" w:hAnsi="Times New Roman"/>
          <w:sz w:val="28"/>
          <w:szCs w:val="28"/>
        </w:rPr>
        <w:t>трудовой</w:t>
      </w:r>
      <w:r w:rsidRPr="004639F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4639F3">
        <w:rPr>
          <w:rFonts w:ascii="Times New Roman" w:hAnsi="Times New Roman"/>
          <w:sz w:val="28"/>
          <w:szCs w:val="28"/>
        </w:rPr>
        <w:t>деятельности,</w:t>
      </w:r>
      <w:r w:rsidRPr="004639F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4639F3">
        <w:rPr>
          <w:rFonts w:ascii="Times New Roman" w:hAnsi="Times New Roman"/>
          <w:sz w:val="28"/>
          <w:szCs w:val="28"/>
        </w:rPr>
        <w:t>а</w:t>
      </w:r>
      <w:r w:rsidRPr="004639F3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4639F3">
        <w:rPr>
          <w:rFonts w:ascii="Times New Roman" w:hAnsi="Times New Roman"/>
          <w:sz w:val="28"/>
          <w:szCs w:val="28"/>
        </w:rPr>
        <w:t>также</w:t>
      </w:r>
      <w:r w:rsidRPr="004639F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4639F3">
        <w:rPr>
          <w:rFonts w:ascii="Times New Roman" w:hAnsi="Times New Roman"/>
          <w:sz w:val="28"/>
          <w:szCs w:val="28"/>
        </w:rPr>
        <w:t>на</w:t>
      </w:r>
      <w:r w:rsidRPr="004639F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4639F3">
        <w:rPr>
          <w:rFonts w:ascii="Times New Roman" w:hAnsi="Times New Roman"/>
          <w:sz w:val="28"/>
          <w:szCs w:val="28"/>
        </w:rPr>
        <w:t>подготовку</w:t>
      </w:r>
      <w:r w:rsidRPr="004639F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4639F3">
        <w:rPr>
          <w:rFonts w:ascii="Times New Roman" w:hAnsi="Times New Roman"/>
          <w:sz w:val="28"/>
          <w:szCs w:val="28"/>
        </w:rPr>
        <w:t>к</w:t>
      </w:r>
      <w:r w:rsidRPr="004639F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39F3">
        <w:rPr>
          <w:rFonts w:ascii="Times New Roman" w:hAnsi="Times New Roman"/>
          <w:sz w:val="28"/>
          <w:szCs w:val="28"/>
        </w:rPr>
        <w:t>выполнению выпускной квалификационной работы в организациях различных организационно-правовых форм.</w:t>
      </w:r>
    </w:p>
    <w:p w:rsidR="001311D4" w:rsidRPr="004639F3" w:rsidRDefault="001311D4" w:rsidP="00720D2D">
      <w:pPr>
        <w:pStyle w:val="a8"/>
        <w:widowControl w:val="0"/>
        <w:tabs>
          <w:tab w:val="left" w:pos="709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39F3">
        <w:rPr>
          <w:rFonts w:ascii="Times New Roman" w:hAnsi="Times New Roman"/>
          <w:sz w:val="28"/>
          <w:szCs w:val="28"/>
          <w:lang w:val="ru-RU"/>
        </w:rPr>
        <w:t>3.5.2.</w:t>
      </w:r>
      <w:r w:rsidR="00C71A7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39F3">
        <w:rPr>
          <w:rFonts w:ascii="Times New Roman" w:hAnsi="Times New Roman"/>
          <w:sz w:val="28"/>
          <w:szCs w:val="28"/>
        </w:rPr>
        <w:t>Преддипломная практика проводится непрерывно после освоения учебной практики и производственной практики по профилю</w:t>
      </w:r>
      <w:r w:rsidRPr="004639F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639F3">
        <w:rPr>
          <w:rFonts w:ascii="Times New Roman" w:hAnsi="Times New Roman"/>
          <w:sz w:val="28"/>
          <w:szCs w:val="28"/>
        </w:rPr>
        <w:t>специальности.</w:t>
      </w:r>
    </w:p>
    <w:p w:rsidR="001311D4" w:rsidRPr="004639F3" w:rsidRDefault="001311D4" w:rsidP="00720D2D">
      <w:pPr>
        <w:pStyle w:val="a8"/>
        <w:widowControl w:val="0"/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39F3">
        <w:rPr>
          <w:rFonts w:ascii="Times New Roman" w:hAnsi="Times New Roman"/>
          <w:sz w:val="28"/>
          <w:szCs w:val="28"/>
          <w:lang w:val="ru-RU"/>
        </w:rPr>
        <w:t>3.5.3.</w:t>
      </w:r>
      <w:r w:rsidR="00C71A7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39F3">
        <w:rPr>
          <w:rFonts w:ascii="Times New Roman" w:hAnsi="Times New Roman"/>
          <w:sz w:val="28"/>
          <w:szCs w:val="28"/>
        </w:rPr>
        <w:t>Преддипломная практика проводится в организациях на основе договоров, заключаемых между образовательной организацией и</w:t>
      </w:r>
      <w:r w:rsidRPr="004639F3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4639F3">
        <w:rPr>
          <w:rFonts w:ascii="Times New Roman" w:hAnsi="Times New Roman"/>
          <w:sz w:val="28"/>
          <w:szCs w:val="28"/>
        </w:rPr>
        <w:t>организациями</w:t>
      </w:r>
    </w:p>
    <w:p w:rsidR="001311D4" w:rsidRPr="004639F3" w:rsidRDefault="001311D4" w:rsidP="00720D2D">
      <w:pPr>
        <w:pStyle w:val="a8"/>
        <w:widowControl w:val="0"/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39F3">
        <w:rPr>
          <w:rFonts w:ascii="Times New Roman" w:hAnsi="Times New Roman"/>
          <w:sz w:val="28"/>
          <w:szCs w:val="28"/>
          <w:lang w:val="ru-RU"/>
        </w:rPr>
        <w:t>3.5.4.</w:t>
      </w:r>
      <w:r w:rsidR="00C71A7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39F3">
        <w:rPr>
          <w:rFonts w:ascii="Times New Roman" w:hAnsi="Times New Roman"/>
          <w:sz w:val="28"/>
          <w:szCs w:val="28"/>
        </w:rPr>
        <w:t>Преддипломная практика может проводиться на базе колледжа в структурном подразделении, соответствующим профилю получаемой специальности, студентом. В данном случае договор не</w:t>
      </w:r>
      <w:r w:rsidRPr="004639F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639F3">
        <w:rPr>
          <w:rFonts w:ascii="Times New Roman" w:hAnsi="Times New Roman"/>
          <w:sz w:val="28"/>
          <w:szCs w:val="28"/>
        </w:rPr>
        <w:t>заключается.</w:t>
      </w:r>
    </w:p>
    <w:p w:rsidR="001311D4" w:rsidRPr="004639F3" w:rsidRDefault="00A01B56" w:rsidP="00720D2D">
      <w:pPr>
        <w:pStyle w:val="a8"/>
        <w:widowControl w:val="0"/>
        <w:tabs>
          <w:tab w:val="left" w:pos="709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3.5.5</w:t>
      </w:r>
      <w:r w:rsidR="004639F3" w:rsidRPr="004639F3">
        <w:rPr>
          <w:rFonts w:ascii="Times New Roman" w:hAnsi="Times New Roman"/>
          <w:sz w:val="28"/>
          <w:szCs w:val="28"/>
          <w:lang w:val="ru-RU"/>
        </w:rPr>
        <w:t>.</w:t>
      </w:r>
      <w:r w:rsidR="00C71A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11D4" w:rsidRPr="004639F3">
        <w:rPr>
          <w:rFonts w:ascii="Times New Roman" w:hAnsi="Times New Roman"/>
          <w:sz w:val="28"/>
          <w:szCs w:val="28"/>
        </w:rPr>
        <w:t>В период прохождения преддипломной практики обучающиеся могут зачисляться на вакантные должности, если работа соответствует требованиям программы производственной</w:t>
      </w:r>
      <w:r w:rsidR="001311D4" w:rsidRPr="004639F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311D4" w:rsidRPr="004639F3">
        <w:rPr>
          <w:rFonts w:ascii="Times New Roman" w:hAnsi="Times New Roman"/>
          <w:sz w:val="28"/>
          <w:szCs w:val="28"/>
        </w:rPr>
        <w:t>практики.</w:t>
      </w:r>
    </w:p>
    <w:p w:rsidR="001311D4" w:rsidRPr="004639F3" w:rsidRDefault="00A01B56" w:rsidP="00720D2D">
      <w:pPr>
        <w:pStyle w:val="a8"/>
        <w:widowControl w:val="0"/>
        <w:tabs>
          <w:tab w:val="left" w:pos="709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3.5.6</w:t>
      </w:r>
      <w:r w:rsidR="004639F3" w:rsidRPr="004639F3">
        <w:rPr>
          <w:rFonts w:ascii="Times New Roman" w:hAnsi="Times New Roman"/>
          <w:sz w:val="28"/>
          <w:szCs w:val="28"/>
          <w:lang w:val="ru-RU"/>
        </w:rPr>
        <w:t>.</w:t>
      </w:r>
      <w:r w:rsidR="00C71A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11D4" w:rsidRPr="004639F3">
        <w:rPr>
          <w:rFonts w:ascii="Times New Roman" w:hAnsi="Times New Roman"/>
          <w:sz w:val="28"/>
          <w:szCs w:val="28"/>
        </w:rPr>
        <w:t>Сроки проведения преддипломной практики устанавливаются колледжем в соответствии с ОПОП и с графиком учебного</w:t>
      </w:r>
      <w:r w:rsidR="001311D4" w:rsidRPr="004639F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311D4" w:rsidRPr="004639F3">
        <w:rPr>
          <w:rFonts w:ascii="Times New Roman" w:hAnsi="Times New Roman"/>
          <w:sz w:val="28"/>
          <w:szCs w:val="28"/>
        </w:rPr>
        <w:t>процесса.</w:t>
      </w:r>
    </w:p>
    <w:p w:rsidR="001311D4" w:rsidRPr="004639F3" w:rsidRDefault="00A01B56" w:rsidP="00720D2D">
      <w:pPr>
        <w:pStyle w:val="a8"/>
        <w:widowControl w:val="0"/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3.5.7</w:t>
      </w:r>
      <w:r w:rsidR="004639F3" w:rsidRPr="004639F3">
        <w:rPr>
          <w:rFonts w:ascii="Times New Roman" w:hAnsi="Times New Roman"/>
          <w:sz w:val="28"/>
          <w:szCs w:val="28"/>
          <w:lang w:val="ru-RU"/>
        </w:rPr>
        <w:t>.</w:t>
      </w:r>
      <w:r w:rsidR="00C71A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11D4" w:rsidRPr="004639F3">
        <w:rPr>
          <w:rFonts w:ascii="Times New Roman" w:hAnsi="Times New Roman"/>
          <w:sz w:val="28"/>
          <w:szCs w:val="28"/>
        </w:rPr>
        <w:t>Организацию и руководство преддипломной практикой осуществляют руководители практики от колледжа и от</w:t>
      </w:r>
      <w:r w:rsidR="001311D4" w:rsidRPr="004639F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311D4" w:rsidRPr="004639F3">
        <w:rPr>
          <w:rFonts w:ascii="Times New Roman" w:hAnsi="Times New Roman"/>
          <w:sz w:val="28"/>
          <w:szCs w:val="28"/>
        </w:rPr>
        <w:t>организации.</w:t>
      </w:r>
    </w:p>
    <w:p w:rsidR="001311D4" w:rsidRPr="004639F3" w:rsidRDefault="00A01B56" w:rsidP="00720D2D">
      <w:pPr>
        <w:pStyle w:val="a8"/>
        <w:widowControl w:val="0"/>
        <w:tabs>
          <w:tab w:val="left" w:pos="709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3.5.8</w:t>
      </w:r>
      <w:r w:rsidR="004639F3" w:rsidRPr="004639F3">
        <w:rPr>
          <w:rFonts w:ascii="Times New Roman" w:hAnsi="Times New Roman"/>
          <w:sz w:val="28"/>
          <w:szCs w:val="28"/>
          <w:lang w:val="ru-RU"/>
        </w:rPr>
        <w:t>.</w:t>
      </w:r>
      <w:r w:rsidR="00C71A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11D4" w:rsidRPr="004639F3">
        <w:rPr>
          <w:rFonts w:ascii="Times New Roman" w:hAnsi="Times New Roman"/>
          <w:sz w:val="28"/>
          <w:szCs w:val="28"/>
        </w:rPr>
        <w:t>Обучающиеся, совмещающие обучение с трудовой деятельностью, вправе проходить преддипломную практику в организации по месту работы, в случаях, если осуществляемая ими профессиональная деятельность соответствует целям</w:t>
      </w:r>
      <w:r w:rsidR="001311D4" w:rsidRPr="004639F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311D4" w:rsidRPr="004639F3">
        <w:rPr>
          <w:rFonts w:ascii="Times New Roman" w:hAnsi="Times New Roman"/>
          <w:sz w:val="28"/>
          <w:szCs w:val="28"/>
        </w:rPr>
        <w:t>практики.</w:t>
      </w:r>
    </w:p>
    <w:p w:rsidR="001311D4" w:rsidRPr="004639F3" w:rsidRDefault="00A01B56" w:rsidP="00720D2D">
      <w:pPr>
        <w:pStyle w:val="a8"/>
        <w:widowControl w:val="0"/>
        <w:autoSpaceDE w:val="0"/>
        <w:autoSpaceDN w:val="0"/>
        <w:spacing w:before="1"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3.5.9</w:t>
      </w:r>
      <w:r w:rsidR="004639F3" w:rsidRPr="004639F3">
        <w:rPr>
          <w:rFonts w:ascii="Times New Roman" w:hAnsi="Times New Roman"/>
          <w:sz w:val="28"/>
          <w:szCs w:val="28"/>
          <w:lang w:val="ru-RU"/>
        </w:rPr>
        <w:t>.</w:t>
      </w:r>
      <w:r w:rsidR="00C71A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11D4" w:rsidRPr="004639F3">
        <w:rPr>
          <w:rFonts w:ascii="Times New Roman" w:hAnsi="Times New Roman"/>
          <w:sz w:val="28"/>
          <w:szCs w:val="28"/>
        </w:rPr>
        <w:t>В период прохождения преддипломной практики с момента зачисления обучающихся на них распространяются требования охраны труда и правила внутреннего распорядка, действующие в организации, а также трудовое законодательство, в том числе в части государственного социального</w:t>
      </w:r>
      <w:r w:rsidR="001311D4" w:rsidRPr="004639F3">
        <w:rPr>
          <w:rFonts w:ascii="Times New Roman" w:hAnsi="Times New Roman"/>
          <w:spacing w:val="-20"/>
          <w:sz w:val="28"/>
          <w:szCs w:val="28"/>
        </w:rPr>
        <w:t xml:space="preserve"> </w:t>
      </w:r>
      <w:r w:rsidR="001311D4" w:rsidRPr="004639F3">
        <w:rPr>
          <w:rFonts w:ascii="Times New Roman" w:hAnsi="Times New Roman"/>
          <w:sz w:val="28"/>
          <w:szCs w:val="28"/>
        </w:rPr>
        <w:t>страхования.</w:t>
      </w:r>
    </w:p>
    <w:p w:rsidR="00E7114E" w:rsidRDefault="00A01B56" w:rsidP="00E7114E">
      <w:pPr>
        <w:pStyle w:val="a3"/>
        <w:widowControl w:val="0"/>
        <w:tabs>
          <w:tab w:val="left" w:pos="284"/>
        </w:tabs>
        <w:spacing w:before="0" w:beforeAutospacing="0" w:after="0" w:afterAutospacing="0" w:line="276" w:lineRule="auto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3.5.10</w:t>
      </w:r>
      <w:r w:rsidR="004639F3" w:rsidRPr="004639F3">
        <w:rPr>
          <w:sz w:val="28"/>
          <w:szCs w:val="28"/>
        </w:rPr>
        <w:t>.</w:t>
      </w:r>
      <w:r w:rsidR="00C71A79">
        <w:rPr>
          <w:sz w:val="28"/>
          <w:szCs w:val="28"/>
        </w:rPr>
        <w:t xml:space="preserve"> </w:t>
      </w:r>
      <w:r w:rsidR="00E7114E" w:rsidRPr="005E0B4C">
        <w:rPr>
          <w:sz w:val="28"/>
          <w:szCs w:val="28"/>
        </w:rPr>
        <w:t xml:space="preserve">Длительность производственной практики </w:t>
      </w:r>
      <w:r w:rsidR="00E7114E">
        <w:rPr>
          <w:sz w:val="28"/>
          <w:szCs w:val="28"/>
        </w:rPr>
        <w:t xml:space="preserve">для обучающихся составляет </w:t>
      </w:r>
      <w:r w:rsidR="00E7114E" w:rsidRPr="005E0B4C">
        <w:rPr>
          <w:sz w:val="28"/>
          <w:szCs w:val="28"/>
        </w:rPr>
        <w:t>не бо</w:t>
      </w:r>
      <w:r w:rsidR="00E7114E">
        <w:rPr>
          <w:sz w:val="28"/>
          <w:szCs w:val="28"/>
        </w:rPr>
        <w:t>лее 36 часов в неделю,</w:t>
      </w:r>
      <w:r w:rsidR="00E7114E" w:rsidRPr="00E7114E">
        <w:rPr>
          <w:sz w:val="28"/>
          <w:szCs w:val="28"/>
        </w:rPr>
        <w:t xml:space="preserve"> </w:t>
      </w:r>
      <w:r w:rsidR="00E7114E">
        <w:rPr>
          <w:sz w:val="28"/>
          <w:szCs w:val="28"/>
        </w:rPr>
        <w:t>для руководства производственной практикой, руководителю от колледжа, тарифицируется 25% от часов, отведенных в учебном плане на данный вид практики.</w:t>
      </w:r>
    </w:p>
    <w:p w:rsidR="001311D4" w:rsidRPr="004639F3" w:rsidRDefault="00A01B56" w:rsidP="00720D2D">
      <w:pPr>
        <w:pStyle w:val="a8"/>
        <w:widowControl w:val="0"/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3.5.11</w:t>
      </w:r>
      <w:r w:rsidR="004639F3" w:rsidRPr="004639F3">
        <w:rPr>
          <w:rFonts w:ascii="Times New Roman" w:hAnsi="Times New Roman"/>
          <w:sz w:val="28"/>
          <w:szCs w:val="28"/>
          <w:lang w:val="ru-RU"/>
        </w:rPr>
        <w:t>.</w:t>
      </w:r>
      <w:r w:rsidR="00E711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11D4" w:rsidRPr="004639F3">
        <w:rPr>
          <w:rFonts w:ascii="Times New Roman" w:hAnsi="Times New Roman"/>
          <w:sz w:val="28"/>
          <w:szCs w:val="28"/>
        </w:rPr>
        <w:t>Направление на преддипломную практику оформляется приказом директора колледжа с указанием закрепления каждого обучающегося за организацией, с указанием вида и сроков прохождения практики, а также указывается фамилия имя отчество руководителя преддипломной практики от колледжа.</w:t>
      </w:r>
    </w:p>
    <w:p w:rsidR="00A01B56" w:rsidRPr="00A01B56" w:rsidRDefault="00A01B56" w:rsidP="00720D2D">
      <w:pPr>
        <w:pStyle w:val="a5"/>
        <w:spacing w:before="11" w:line="276" w:lineRule="auto"/>
        <w:ind w:left="284" w:firstLine="567"/>
        <w:rPr>
          <w:sz w:val="28"/>
          <w:szCs w:val="28"/>
        </w:rPr>
      </w:pPr>
    </w:p>
    <w:p w:rsidR="00A01B56" w:rsidRPr="00A01B56" w:rsidRDefault="00A01B56" w:rsidP="00720D2D">
      <w:pPr>
        <w:pStyle w:val="Heading1"/>
        <w:tabs>
          <w:tab w:val="left" w:pos="1562"/>
        </w:tabs>
        <w:spacing w:line="276" w:lineRule="auto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01B56">
        <w:rPr>
          <w:rFonts w:ascii="Times New Roman" w:hAnsi="Times New Roman" w:cs="Times New Roman"/>
          <w:sz w:val="28"/>
          <w:szCs w:val="28"/>
        </w:rPr>
        <w:t>3.6.ПРОИЗВОДСТВЕННАЯ ПРЕДДИПЛОМНАЯ ПРАКТИКА В УСЛОВИЯХ РЕАЛИЗАЦИИ ОБРАЗОВАТЕЛЬНЫХ ПРОГРАММ С ПРИМЕНЕНИЕМ ЭЛЕКТРОННОГО ОБУЧЕНИЯ И ДИСТАНЦИОННЫХ ОБРАЗОВАТЕЛЬНЫХ</w:t>
      </w:r>
      <w:r>
        <w:rPr>
          <w:spacing w:val="-3"/>
        </w:rPr>
        <w:t xml:space="preserve"> </w:t>
      </w:r>
      <w:r w:rsidRPr="00A01B56">
        <w:rPr>
          <w:rFonts w:ascii="Times New Roman" w:hAnsi="Times New Roman" w:cs="Times New Roman"/>
          <w:sz w:val="28"/>
          <w:szCs w:val="28"/>
        </w:rPr>
        <w:t>ТЕХНОЛОГИЙ</w:t>
      </w:r>
    </w:p>
    <w:p w:rsidR="00BA51C0" w:rsidRPr="004639F3" w:rsidRDefault="00BA51C0" w:rsidP="00720D2D">
      <w:pPr>
        <w:pStyle w:val="a5"/>
        <w:spacing w:before="11" w:line="276" w:lineRule="auto"/>
        <w:ind w:left="284" w:firstLine="567"/>
        <w:rPr>
          <w:sz w:val="28"/>
          <w:szCs w:val="28"/>
        </w:rPr>
      </w:pPr>
    </w:p>
    <w:p w:rsidR="007B510A" w:rsidRPr="007B510A" w:rsidRDefault="007B510A" w:rsidP="00720D2D">
      <w:pPr>
        <w:pStyle w:val="a8"/>
        <w:widowControl w:val="0"/>
        <w:tabs>
          <w:tab w:val="left" w:pos="851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3.6.1.</w:t>
      </w:r>
      <w:r w:rsidR="009353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510A">
        <w:rPr>
          <w:rFonts w:ascii="Times New Roman" w:hAnsi="Times New Roman"/>
          <w:sz w:val="28"/>
          <w:szCs w:val="28"/>
        </w:rPr>
        <w:t xml:space="preserve">Для прохождения преддипломной практики обучающиеся направляются на предприятия, в организации, учреждения, в зависимости от режима работы </w:t>
      </w:r>
      <w:r w:rsidRPr="007B510A">
        <w:rPr>
          <w:rFonts w:ascii="Times New Roman" w:hAnsi="Times New Roman"/>
          <w:spacing w:val="2"/>
          <w:sz w:val="28"/>
          <w:szCs w:val="28"/>
        </w:rPr>
        <w:t>по</w:t>
      </w:r>
      <w:r w:rsidRPr="007B510A">
        <w:rPr>
          <w:rFonts w:ascii="Times New Roman" w:hAnsi="Times New Roman"/>
          <w:sz w:val="28"/>
          <w:szCs w:val="28"/>
        </w:rPr>
        <w:t>следних, при наличие согласия студента на прохо</w:t>
      </w:r>
      <w:r w:rsidR="00FF1136">
        <w:rPr>
          <w:rFonts w:ascii="Times New Roman" w:hAnsi="Times New Roman"/>
          <w:sz w:val="28"/>
          <w:szCs w:val="28"/>
        </w:rPr>
        <w:t>ждение им преддипломной практи</w:t>
      </w:r>
      <w:r w:rsidRPr="007B510A">
        <w:rPr>
          <w:rFonts w:ascii="Times New Roman" w:hAnsi="Times New Roman"/>
          <w:sz w:val="28"/>
          <w:szCs w:val="28"/>
        </w:rPr>
        <w:t>ки непосредственно по месту нахождения</w:t>
      </w:r>
      <w:r w:rsidRPr="007B510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B510A">
        <w:rPr>
          <w:rFonts w:ascii="Times New Roman" w:hAnsi="Times New Roman"/>
          <w:sz w:val="28"/>
          <w:szCs w:val="28"/>
        </w:rPr>
        <w:t>предприятия.</w:t>
      </w:r>
    </w:p>
    <w:p w:rsidR="007B510A" w:rsidRPr="007B510A" w:rsidRDefault="007B510A" w:rsidP="00720D2D">
      <w:pPr>
        <w:pStyle w:val="a8"/>
        <w:widowControl w:val="0"/>
        <w:tabs>
          <w:tab w:val="left" w:pos="851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3.6.2.</w:t>
      </w:r>
      <w:r w:rsidR="009353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510A">
        <w:rPr>
          <w:rFonts w:ascii="Times New Roman" w:hAnsi="Times New Roman"/>
          <w:sz w:val="28"/>
          <w:szCs w:val="28"/>
        </w:rPr>
        <w:t>Обучающиеся могут проходить предд</w:t>
      </w:r>
      <w:r w:rsidR="00FF1136">
        <w:rPr>
          <w:rFonts w:ascii="Times New Roman" w:hAnsi="Times New Roman"/>
          <w:sz w:val="28"/>
          <w:szCs w:val="28"/>
        </w:rPr>
        <w:t>ипломную практику удаленно, вы</w:t>
      </w:r>
      <w:r w:rsidRPr="007B510A">
        <w:rPr>
          <w:rFonts w:ascii="Times New Roman" w:hAnsi="Times New Roman"/>
          <w:sz w:val="28"/>
          <w:szCs w:val="28"/>
        </w:rPr>
        <w:t>полняя производственные задания под руководством руководителя практики от предприятия, в соответствии с заданием на</w:t>
      </w:r>
      <w:r w:rsidRPr="007B510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510A">
        <w:rPr>
          <w:rFonts w:ascii="Times New Roman" w:hAnsi="Times New Roman"/>
          <w:sz w:val="28"/>
          <w:szCs w:val="28"/>
        </w:rPr>
        <w:t>практику.</w:t>
      </w:r>
    </w:p>
    <w:p w:rsidR="007B510A" w:rsidRPr="007B510A" w:rsidRDefault="007B510A" w:rsidP="00720D2D">
      <w:pPr>
        <w:pStyle w:val="a8"/>
        <w:widowControl w:val="0"/>
        <w:autoSpaceDE w:val="0"/>
        <w:autoSpaceDN w:val="0"/>
        <w:spacing w:before="1"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3.6.3.</w:t>
      </w:r>
      <w:r w:rsidR="009353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510A">
        <w:rPr>
          <w:rFonts w:ascii="Times New Roman" w:hAnsi="Times New Roman"/>
          <w:sz w:val="28"/>
          <w:szCs w:val="28"/>
        </w:rPr>
        <w:t>Производственная преддипломная практика может проводиться на базе колледжа. В этом случае задание на производст</w:t>
      </w:r>
      <w:r w:rsidR="00FF1136">
        <w:rPr>
          <w:rFonts w:ascii="Times New Roman" w:hAnsi="Times New Roman"/>
          <w:sz w:val="28"/>
          <w:szCs w:val="28"/>
        </w:rPr>
        <w:t>венную практику обучающиеся вы</w:t>
      </w:r>
      <w:r w:rsidRPr="007B510A">
        <w:rPr>
          <w:rFonts w:ascii="Times New Roman" w:hAnsi="Times New Roman"/>
          <w:sz w:val="28"/>
          <w:szCs w:val="28"/>
        </w:rPr>
        <w:t>полняют под непосредственным руководством руководителя практики от</w:t>
      </w:r>
      <w:r w:rsidRPr="007B510A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7B510A">
        <w:rPr>
          <w:rFonts w:ascii="Times New Roman" w:hAnsi="Times New Roman"/>
          <w:sz w:val="28"/>
          <w:szCs w:val="28"/>
        </w:rPr>
        <w:t>колледжа.</w:t>
      </w:r>
    </w:p>
    <w:p w:rsidR="007B510A" w:rsidRPr="00FF1136" w:rsidRDefault="007B510A" w:rsidP="00720D2D">
      <w:pPr>
        <w:pStyle w:val="a5"/>
        <w:spacing w:after="0" w:line="276" w:lineRule="auto"/>
        <w:ind w:left="284" w:firstLine="567"/>
        <w:jc w:val="both"/>
        <w:rPr>
          <w:sz w:val="28"/>
          <w:szCs w:val="28"/>
        </w:rPr>
      </w:pPr>
      <w:r w:rsidRPr="00FF1136">
        <w:rPr>
          <w:sz w:val="28"/>
          <w:szCs w:val="28"/>
        </w:rPr>
        <w:t>В данном случае руководитель практики от колледжа выполняют единоличную функцию руководителя практики, как от колледжа, так и от предприятия.</w:t>
      </w:r>
    </w:p>
    <w:p w:rsidR="00FF1136" w:rsidRPr="00FF1136" w:rsidRDefault="00FF1136" w:rsidP="00720D2D">
      <w:pPr>
        <w:pStyle w:val="a8"/>
        <w:widowControl w:val="0"/>
        <w:tabs>
          <w:tab w:val="left" w:pos="567"/>
        </w:tabs>
        <w:autoSpaceDE w:val="0"/>
        <w:autoSpaceDN w:val="0"/>
        <w:spacing w:before="93"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1136">
        <w:rPr>
          <w:rFonts w:ascii="Times New Roman" w:hAnsi="Times New Roman"/>
          <w:sz w:val="28"/>
          <w:szCs w:val="28"/>
          <w:lang w:val="ru-RU"/>
        </w:rPr>
        <w:t>3.6.4.</w:t>
      </w:r>
      <w:r w:rsidR="009353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1136">
        <w:rPr>
          <w:rFonts w:ascii="Times New Roman" w:hAnsi="Times New Roman"/>
          <w:sz w:val="28"/>
          <w:szCs w:val="28"/>
        </w:rPr>
        <w:t>Оформление преддипломной практики</w:t>
      </w:r>
      <w:r>
        <w:rPr>
          <w:rFonts w:ascii="Times New Roman" w:hAnsi="Times New Roman"/>
          <w:sz w:val="28"/>
          <w:szCs w:val="28"/>
        </w:rPr>
        <w:t xml:space="preserve"> осуществляется приказом дирек</w:t>
      </w:r>
      <w:r w:rsidRPr="00FF1136">
        <w:rPr>
          <w:rFonts w:ascii="Times New Roman" w:hAnsi="Times New Roman"/>
          <w:sz w:val="28"/>
          <w:szCs w:val="28"/>
        </w:rPr>
        <w:t xml:space="preserve">тора колледжа. Приказ о направлении обучающихся на преддипломную практику </w:t>
      </w:r>
      <w:r w:rsidRPr="00FF1136">
        <w:rPr>
          <w:rFonts w:ascii="Times New Roman" w:hAnsi="Times New Roman"/>
          <w:spacing w:val="2"/>
          <w:sz w:val="28"/>
          <w:szCs w:val="28"/>
        </w:rPr>
        <w:t>до</w:t>
      </w:r>
      <w:r w:rsidRPr="00FF1136">
        <w:rPr>
          <w:rFonts w:ascii="Times New Roman" w:hAnsi="Times New Roman"/>
          <w:sz w:val="28"/>
          <w:szCs w:val="28"/>
        </w:rPr>
        <w:t xml:space="preserve">водится до сведения руководителей </w:t>
      </w:r>
      <w:r w:rsidRPr="00FF1136">
        <w:rPr>
          <w:rFonts w:ascii="Times New Roman" w:hAnsi="Times New Roman"/>
          <w:sz w:val="28"/>
          <w:szCs w:val="28"/>
        </w:rPr>
        <w:lastRenderedPageBreak/>
        <w:t>преддипломно</w:t>
      </w:r>
      <w:r>
        <w:rPr>
          <w:rFonts w:ascii="Times New Roman" w:hAnsi="Times New Roman"/>
          <w:sz w:val="28"/>
          <w:szCs w:val="28"/>
        </w:rPr>
        <w:t>й практики от колледжа замести</w:t>
      </w:r>
      <w:r w:rsidRPr="00FF1136">
        <w:rPr>
          <w:rFonts w:ascii="Times New Roman" w:hAnsi="Times New Roman"/>
          <w:sz w:val="28"/>
          <w:szCs w:val="28"/>
        </w:rPr>
        <w:t>телем директора по учебно-производственной р</w:t>
      </w:r>
      <w:r>
        <w:rPr>
          <w:rFonts w:ascii="Times New Roman" w:hAnsi="Times New Roman"/>
          <w:sz w:val="28"/>
          <w:szCs w:val="28"/>
        </w:rPr>
        <w:t>аботе с помощью электронных ре</w:t>
      </w:r>
      <w:r w:rsidRPr="00FF1136">
        <w:rPr>
          <w:rFonts w:ascii="Times New Roman" w:hAnsi="Times New Roman"/>
          <w:sz w:val="28"/>
          <w:szCs w:val="28"/>
        </w:rPr>
        <w:t>сурсов, впоследствии под роспись последнего в бумажном</w:t>
      </w:r>
      <w:r w:rsidRPr="00FF113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F1136">
        <w:rPr>
          <w:rFonts w:ascii="Times New Roman" w:hAnsi="Times New Roman"/>
          <w:sz w:val="28"/>
          <w:szCs w:val="28"/>
        </w:rPr>
        <w:t>варианте.</w:t>
      </w:r>
    </w:p>
    <w:p w:rsidR="00FF1136" w:rsidRPr="00FF1136" w:rsidRDefault="00FF1136" w:rsidP="00720D2D">
      <w:pPr>
        <w:pStyle w:val="a8"/>
        <w:widowControl w:val="0"/>
        <w:tabs>
          <w:tab w:val="left" w:pos="709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3.6.5.</w:t>
      </w:r>
      <w:r w:rsidR="009353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1136">
        <w:rPr>
          <w:rFonts w:ascii="Times New Roman" w:hAnsi="Times New Roman"/>
          <w:sz w:val="28"/>
          <w:szCs w:val="28"/>
        </w:rPr>
        <w:t>Взаимодействие руководителя практики от колледжа и обучающихся происходит исключительно с применением диста</w:t>
      </w:r>
      <w:r>
        <w:rPr>
          <w:rFonts w:ascii="Times New Roman" w:hAnsi="Times New Roman"/>
          <w:sz w:val="28"/>
          <w:szCs w:val="28"/>
        </w:rPr>
        <w:t>нционных образовательных техно</w:t>
      </w:r>
      <w:r w:rsidRPr="00FF1136">
        <w:rPr>
          <w:rFonts w:ascii="Times New Roman" w:hAnsi="Times New Roman"/>
          <w:sz w:val="28"/>
          <w:szCs w:val="28"/>
        </w:rPr>
        <w:t>логий.</w:t>
      </w:r>
    </w:p>
    <w:p w:rsidR="00FF1136" w:rsidRPr="00FF1136" w:rsidRDefault="00FF1136" w:rsidP="00720D2D">
      <w:pPr>
        <w:pStyle w:val="a8"/>
        <w:widowControl w:val="0"/>
        <w:tabs>
          <w:tab w:val="left" w:pos="709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3.6.6.</w:t>
      </w:r>
      <w:r w:rsidR="006212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1136">
        <w:rPr>
          <w:rFonts w:ascii="Times New Roman" w:hAnsi="Times New Roman"/>
          <w:sz w:val="28"/>
          <w:szCs w:val="28"/>
        </w:rPr>
        <w:t>О</w:t>
      </w:r>
      <w:r w:rsidR="00B857FB">
        <w:rPr>
          <w:rFonts w:ascii="Times New Roman" w:hAnsi="Times New Roman"/>
          <w:sz w:val="28"/>
          <w:szCs w:val="28"/>
        </w:rPr>
        <w:t xml:space="preserve">бучающийся представляет </w:t>
      </w:r>
      <w:r w:rsidR="00207549">
        <w:rPr>
          <w:rFonts w:ascii="Times New Roman" w:hAnsi="Times New Roman"/>
          <w:sz w:val="28"/>
          <w:szCs w:val="28"/>
          <w:lang w:val="ru-RU"/>
        </w:rPr>
        <w:t>отчет</w:t>
      </w:r>
      <w:r w:rsidRPr="00FF1136">
        <w:rPr>
          <w:rFonts w:ascii="Times New Roman" w:hAnsi="Times New Roman"/>
          <w:sz w:val="28"/>
          <w:szCs w:val="28"/>
        </w:rPr>
        <w:t xml:space="preserve"> по производственной преддипломной практике руководителю практики от колледжа </w:t>
      </w:r>
      <w:r w:rsidR="00B857FB" w:rsidRPr="00FF1136">
        <w:rPr>
          <w:rFonts w:ascii="Times New Roman" w:hAnsi="Times New Roman"/>
          <w:sz w:val="28"/>
          <w:szCs w:val="28"/>
        </w:rPr>
        <w:t>в бумажном варианте</w:t>
      </w:r>
      <w:r w:rsidRPr="00FF1136">
        <w:rPr>
          <w:rFonts w:ascii="Times New Roman" w:hAnsi="Times New Roman"/>
          <w:sz w:val="28"/>
          <w:szCs w:val="28"/>
        </w:rPr>
        <w:t>, не позднее следующе</w:t>
      </w:r>
      <w:r w:rsidR="00B857FB">
        <w:rPr>
          <w:rFonts w:ascii="Times New Roman" w:hAnsi="Times New Roman"/>
          <w:sz w:val="28"/>
          <w:szCs w:val="28"/>
        </w:rPr>
        <w:t>го дня после окончания практики</w:t>
      </w:r>
      <w:r w:rsidRPr="00FF1136">
        <w:rPr>
          <w:rFonts w:ascii="Times New Roman" w:hAnsi="Times New Roman"/>
          <w:sz w:val="28"/>
          <w:szCs w:val="28"/>
        </w:rPr>
        <w:t>. Далее отчетная документация по практике хранится в отделе учебно-производственной работы.</w:t>
      </w:r>
    </w:p>
    <w:p w:rsidR="00FF1136" w:rsidRPr="00FF1136" w:rsidRDefault="00FF1136" w:rsidP="00720D2D">
      <w:pPr>
        <w:pStyle w:val="a8"/>
        <w:widowControl w:val="0"/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3.6.7.</w:t>
      </w:r>
      <w:r w:rsidR="006212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1136">
        <w:rPr>
          <w:rFonts w:ascii="Times New Roman" w:hAnsi="Times New Roman"/>
          <w:sz w:val="28"/>
          <w:szCs w:val="28"/>
        </w:rPr>
        <w:t>Допускается непроставление оттиска печати и подписи руководителя практики от предприятия на отчетную документацию по преддипломной практике студентами.</w:t>
      </w:r>
    </w:p>
    <w:p w:rsidR="00FF1136" w:rsidRPr="00FF1136" w:rsidRDefault="00FF1136" w:rsidP="00720D2D">
      <w:pPr>
        <w:pStyle w:val="a8"/>
        <w:widowControl w:val="0"/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3.6.8.</w:t>
      </w:r>
      <w:r w:rsidR="006212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1136">
        <w:rPr>
          <w:rFonts w:ascii="Times New Roman" w:hAnsi="Times New Roman"/>
          <w:sz w:val="28"/>
          <w:szCs w:val="28"/>
        </w:rPr>
        <w:t>Конкретизация деталей</w:t>
      </w:r>
      <w:r w:rsidR="00207549">
        <w:rPr>
          <w:rFonts w:ascii="Times New Roman" w:hAnsi="Times New Roman"/>
          <w:sz w:val="28"/>
          <w:szCs w:val="28"/>
        </w:rPr>
        <w:t xml:space="preserve"> заполнения </w:t>
      </w:r>
      <w:r w:rsidR="00207549">
        <w:rPr>
          <w:rFonts w:ascii="Times New Roman" w:hAnsi="Times New Roman"/>
          <w:sz w:val="28"/>
          <w:szCs w:val="28"/>
          <w:lang w:val="ru-RU"/>
        </w:rPr>
        <w:t>отчетов</w:t>
      </w:r>
      <w:r w:rsidR="00B857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1136">
        <w:rPr>
          <w:rFonts w:ascii="Times New Roman" w:hAnsi="Times New Roman"/>
          <w:sz w:val="28"/>
          <w:szCs w:val="28"/>
        </w:rPr>
        <w:t>по преддипломной практике, отражения количества часов и других вопросов, в период режима реализации образовательных программ среднего профессионального образования с использованием электронного обучения и дистанционных образовательных технологий, осуществляется путем издания соответствующих приказов директора колледжа. Заместитель директора по учебно-производственной работе доводит до сведения содержание приказа до сведения руководителей преддипломной практики от колледжа с помощью электронных ресурсов. Руководители практик в своей работе неукоснительно соблюдают требования, изложенные в приказе.</w:t>
      </w:r>
    </w:p>
    <w:p w:rsidR="00FF1136" w:rsidRPr="00FF1136" w:rsidRDefault="00FF1136" w:rsidP="00720D2D">
      <w:pPr>
        <w:pStyle w:val="a8"/>
        <w:widowControl w:val="0"/>
        <w:tabs>
          <w:tab w:val="left" w:pos="709"/>
        </w:tabs>
        <w:autoSpaceDE w:val="0"/>
        <w:autoSpaceDN w:val="0"/>
        <w:spacing w:before="1"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3.6.9.</w:t>
      </w:r>
      <w:r w:rsidR="006212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1136">
        <w:rPr>
          <w:rFonts w:ascii="Times New Roman" w:hAnsi="Times New Roman"/>
          <w:sz w:val="28"/>
          <w:szCs w:val="28"/>
        </w:rPr>
        <w:t>Экзаменационная (зачетная) ведомость по преддипломной практике оформляется руководителем преддипломной практики в электронном виде, после завершения режима реализации образовательн</w:t>
      </w:r>
      <w:r>
        <w:rPr>
          <w:rFonts w:ascii="Times New Roman" w:hAnsi="Times New Roman"/>
          <w:sz w:val="28"/>
          <w:szCs w:val="28"/>
        </w:rPr>
        <w:t>ых программ среднего профессио</w:t>
      </w:r>
      <w:r w:rsidRPr="00FF1136">
        <w:rPr>
          <w:rFonts w:ascii="Times New Roman" w:hAnsi="Times New Roman"/>
          <w:sz w:val="28"/>
          <w:szCs w:val="28"/>
        </w:rPr>
        <w:t xml:space="preserve">нального образования с использованием электронного обучения и дистанционных образовательных технологий, предоставляется в бумажном варианте </w:t>
      </w:r>
      <w:r w:rsidR="00835B66">
        <w:rPr>
          <w:rFonts w:ascii="Times New Roman" w:hAnsi="Times New Roman"/>
          <w:sz w:val="28"/>
          <w:szCs w:val="28"/>
          <w:lang w:val="ru-RU"/>
        </w:rPr>
        <w:t>в учебную часть</w:t>
      </w:r>
      <w:r w:rsidRPr="00FF1136">
        <w:rPr>
          <w:rFonts w:ascii="Times New Roman" w:hAnsi="Times New Roman"/>
          <w:sz w:val="28"/>
          <w:szCs w:val="28"/>
        </w:rPr>
        <w:t>.</w:t>
      </w:r>
    </w:p>
    <w:p w:rsidR="00BA51C0" w:rsidRPr="00FF1136" w:rsidRDefault="00BA51C0" w:rsidP="00720D2D">
      <w:pPr>
        <w:pStyle w:val="a5"/>
        <w:spacing w:before="11" w:after="0" w:line="276" w:lineRule="auto"/>
        <w:ind w:left="284" w:firstLine="567"/>
        <w:rPr>
          <w:sz w:val="28"/>
          <w:szCs w:val="28"/>
          <w:lang/>
        </w:rPr>
      </w:pPr>
    </w:p>
    <w:p w:rsidR="00835B66" w:rsidRPr="00835B66" w:rsidRDefault="00835B66" w:rsidP="00935318">
      <w:pPr>
        <w:pStyle w:val="Heading1"/>
        <w:tabs>
          <w:tab w:val="left" w:pos="1562"/>
        </w:tabs>
        <w:spacing w:line="276" w:lineRule="auto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Pr="00835B66">
        <w:rPr>
          <w:rFonts w:ascii="Times New Roman" w:hAnsi="Times New Roman" w:cs="Times New Roman"/>
          <w:sz w:val="28"/>
          <w:szCs w:val="28"/>
        </w:rPr>
        <w:t>ПОРЯДОК ПРОВЕДЕНИЯ ПРАКТИКИ Д</w:t>
      </w:r>
      <w:r w:rsidR="00935318">
        <w:rPr>
          <w:rFonts w:ascii="Times New Roman" w:hAnsi="Times New Roman" w:cs="Times New Roman"/>
          <w:sz w:val="28"/>
          <w:szCs w:val="28"/>
        </w:rPr>
        <w:t>ЛЯ ИНВАЛИДОВ И ЛИЦ С ОГРАНИЧЕН</w:t>
      </w:r>
      <w:r w:rsidRPr="00835B66">
        <w:rPr>
          <w:rFonts w:ascii="Times New Roman" w:hAnsi="Times New Roman" w:cs="Times New Roman"/>
          <w:sz w:val="28"/>
          <w:szCs w:val="28"/>
        </w:rPr>
        <w:t>НЫМИ ВОЗМОЖНОСТЯМИ ЗДОРОВЬЯ</w:t>
      </w:r>
      <w:r w:rsidRPr="00835B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35B66">
        <w:rPr>
          <w:rFonts w:ascii="Times New Roman" w:hAnsi="Times New Roman" w:cs="Times New Roman"/>
          <w:sz w:val="28"/>
          <w:szCs w:val="28"/>
        </w:rPr>
        <w:t>(ОВЗ)</w:t>
      </w:r>
    </w:p>
    <w:p w:rsidR="00835B66" w:rsidRDefault="00835B66" w:rsidP="00720D2D">
      <w:pPr>
        <w:pStyle w:val="a5"/>
        <w:spacing w:before="5" w:line="276" w:lineRule="auto"/>
        <w:ind w:left="284" w:firstLine="567"/>
        <w:rPr>
          <w:b/>
          <w:sz w:val="34"/>
        </w:rPr>
      </w:pPr>
    </w:p>
    <w:p w:rsidR="00835B66" w:rsidRPr="00835B66" w:rsidRDefault="00835B66" w:rsidP="00720D2D">
      <w:pPr>
        <w:pStyle w:val="a8"/>
        <w:widowControl w:val="0"/>
        <w:tabs>
          <w:tab w:val="left" w:pos="851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3.7.1.</w:t>
      </w:r>
      <w:r w:rsidR="002A035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5B66">
        <w:rPr>
          <w:rFonts w:ascii="Times New Roman" w:hAnsi="Times New Roman"/>
          <w:sz w:val="28"/>
          <w:szCs w:val="28"/>
        </w:rPr>
        <w:t>Для инвалидов и лиц с ОВЗ форма п</w:t>
      </w:r>
      <w:r>
        <w:rPr>
          <w:rFonts w:ascii="Times New Roman" w:hAnsi="Times New Roman"/>
          <w:sz w:val="28"/>
          <w:szCs w:val="28"/>
        </w:rPr>
        <w:t>роведения практики устанавлива</w:t>
      </w:r>
      <w:r w:rsidRPr="00835B66">
        <w:rPr>
          <w:rFonts w:ascii="Times New Roman" w:hAnsi="Times New Roman"/>
          <w:sz w:val="28"/>
          <w:szCs w:val="28"/>
        </w:rPr>
        <w:t>ется с учетом особенностей их психофизическог</w:t>
      </w:r>
      <w:r>
        <w:rPr>
          <w:rFonts w:ascii="Times New Roman" w:hAnsi="Times New Roman"/>
          <w:sz w:val="28"/>
          <w:szCs w:val="28"/>
        </w:rPr>
        <w:t>о развития, индивидуальных воз</w:t>
      </w:r>
      <w:r w:rsidRPr="00835B66">
        <w:rPr>
          <w:rFonts w:ascii="Times New Roman" w:hAnsi="Times New Roman"/>
          <w:sz w:val="28"/>
          <w:szCs w:val="28"/>
        </w:rPr>
        <w:t>можностей и состояния</w:t>
      </w:r>
      <w:r w:rsidRPr="00835B6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5B66">
        <w:rPr>
          <w:rFonts w:ascii="Times New Roman" w:hAnsi="Times New Roman"/>
          <w:sz w:val="28"/>
          <w:szCs w:val="28"/>
        </w:rPr>
        <w:t>здоровья.</w:t>
      </w:r>
    </w:p>
    <w:p w:rsidR="00835B66" w:rsidRPr="00835B66" w:rsidRDefault="00835B66" w:rsidP="00720D2D">
      <w:pPr>
        <w:pStyle w:val="a8"/>
        <w:widowControl w:val="0"/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3.7.2.</w:t>
      </w:r>
      <w:r w:rsidR="002A035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4703">
        <w:rPr>
          <w:rFonts w:ascii="Times New Roman" w:hAnsi="Times New Roman"/>
          <w:sz w:val="28"/>
          <w:szCs w:val="28"/>
          <w:lang w:val="ru-RU"/>
        </w:rPr>
        <w:t>В</w:t>
      </w:r>
      <w:r w:rsidR="00694703" w:rsidRPr="00835B66">
        <w:rPr>
          <w:rFonts w:ascii="Times New Roman" w:hAnsi="Times New Roman"/>
          <w:sz w:val="28"/>
          <w:szCs w:val="28"/>
        </w:rPr>
        <w:t>ыбор</w:t>
      </w:r>
      <w:r w:rsidRPr="00835B66">
        <w:rPr>
          <w:rFonts w:ascii="Times New Roman" w:hAnsi="Times New Roman"/>
          <w:sz w:val="28"/>
          <w:szCs w:val="28"/>
        </w:rPr>
        <w:t xml:space="preserve"> мест прохождения практик для инвалидов и лиц с</w:t>
      </w:r>
      <w:r w:rsidRPr="00835B6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35B66">
        <w:rPr>
          <w:rFonts w:ascii="Times New Roman" w:hAnsi="Times New Roman"/>
          <w:sz w:val="28"/>
          <w:szCs w:val="28"/>
        </w:rPr>
        <w:t>ОВЗ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5B66">
        <w:rPr>
          <w:rFonts w:ascii="Times New Roman" w:hAnsi="Times New Roman"/>
          <w:sz w:val="28"/>
          <w:szCs w:val="28"/>
        </w:rPr>
        <w:lastRenderedPageBreak/>
        <w:t>производится с учетом требований их доступности для данных обучающихся и рекомендации медико-социальной экспертизы, а также индивидуальной программе реабилитации инвалида, относительно рекомендованных условий и видов труда.</w:t>
      </w:r>
    </w:p>
    <w:p w:rsidR="00835B66" w:rsidRPr="00835B66" w:rsidRDefault="00835B66" w:rsidP="00720D2D">
      <w:pPr>
        <w:pStyle w:val="a8"/>
        <w:widowControl w:val="0"/>
        <w:tabs>
          <w:tab w:val="left" w:pos="851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3.7.3.</w:t>
      </w:r>
      <w:r w:rsidR="002A035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5B66">
        <w:rPr>
          <w:rFonts w:ascii="Times New Roman" w:hAnsi="Times New Roman"/>
          <w:sz w:val="28"/>
          <w:szCs w:val="28"/>
        </w:rPr>
        <w:t>Индивидуальная программа реабилитации инвалида выдается федеральным государственным учреждением медико-социальной экспертизы. Инвалид или лицо с ОВЗ предоставляют рекомендации медико-социальной экспертизы, индивидуальную программу реабилитации при приеме на обучение в колледже по своему</w:t>
      </w:r>
      <w:r w:rsidRPr="00835B6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5B66">
        <w:rPr>
          <w:rFonts w:ascii="Times New Roman" w:hAnsi="Times New Roman"/>
          <w:sz w:val="28"/>
          <w:szCs w:val="28"/>
        </w:rPr>
        <w:t>усмотрению.</w:t>
      </w:r>
    </w:p>
    <w:p w:rsidR="00835B66" w:rsidRPr="00835B66" w:rsidRDefault="00835B66" w:rsidP="00720D2D">
      <w:pPr>
        <w:pStyle w:val="a8"/>
        <w:widowControl w:val="0"/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3.7.4.</w:t>
      </w:r>
      <w:r w:rsidR="002A035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5B66">
        <w:rPr>
          <w:rFonts w:ascii="Times New Roman" w:hAnsi="Times New Roman"/>
          <w:sz w:val="28"/>
          <w:szCs w:val="28"/>
        </w:rPr>
        <w:t>При</w:t>
      </w:r>
      <w:r w:rsidRPr="00835B66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835B66">
        <w:rPr>
          <w:rFonts w:ascii="Times New Roman" w:hAnsi="Times New Roman"/>
          <w:sz w:val="28"/>
          <w:szCs w:val="28"/>
        </w:rPr>
        <w:t>направлении</w:t>
      </w:r>
      <w:r w:rsidRPr="00835B66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835B66">
        <w:rPr>
          <w:rFonts w:ascii="Times New Roman" w:hAnsi="Times New Roman"/>
          <w:sz w:val="28"/>
          <w:szCs w:val="28"/>
        </w:rPr>
        <w:t>инвалида</w:t>
      </w:r>
      <w:r w:rsidRPr="00835B66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835B66">
        <w:rPr>
          <w:rFonts w:ascii="Times New Roman" w:hAnsi="Times New Roman"/>
          <w:sz w:val="28"/>
          <w:szCs w:val="28"/>
        </w:rPr>
        <w:t>и</w:t>
      </w:r>
      <w:r w:rsidRPr="00835B66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835B66">
        <w:rPr>
          <w:rFonts w:ascii="Times New Roman" w:hAnsi="Times New Roman"/>
          <w:sz w:val="28"/>
          <w:szCs w:val="28"/>
        </w:rPr>
        <w:t>обучающегося</w:t>
      </w:r>
      <w:r w:rsidRPr="00835B66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835B66">
        <w:rPr>
          <w:rFonts w:ascii="Times New Roman" w:hAnsi="Times New Roman"/>
          <w:sz w:val="28"/>
          <w:szCs w:val="28"/>
        </w:rPr>
        <w:t>с</w:t>
      </w:r>
      <w:r w:rsidRPr="00835B66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835B66">
        <w:rPr>
          <w:rFonts w:ascii="Times New Roman" w:hAnsi="Times New Roman"/>
          <w:sz w:val="28"/>
          <w:szCs w:val="28"/>
        </w:rPr>
        <w:t>ОВЗ</w:t>
      </w:r>
      <w:r w:rsidRPr="00835B66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835B66">
        <w:rPr>
          <w:rFonts w:ascii="Times New Roman" w:hAnsi="Times New Roman"/>
          <w:sz w:val="28"/>
          <w:szCs w:val="28"/>
        </w:rPr>
        <w:t>в</w:t>
      </w:r>
      <w:r w:rsidRPr="00835B66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835B66">
        <w:rPr>
          <w:rFonts w:ascii="Times New Roman" w:hAnsi="Times New Roman"/>
          <w:sz w:val="28"/>
          <w:szCs w:val="28"/>
        </w:rPr>
        <w:t>организацию</w:t>
      </w:r>
      <w:r w:rsidRPr="00835B66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835B66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5B66">
        <w:rPr>
          <w:rFonts w:ascii="Times New Roman" w:hAnsi="Times New Roman"/>
          <w:sz w:val="28"/>
          <w:szCs w:val="28"/>
        </w:rPr>
        <w:t>предприятие для прохождения предусмотренной учебным планом практики колледж согласовывает с организацией (предприятием) условия и виды труда с учетом рекомендаций медико-социальной экспертизы и индивидуальной программы реабилитации инвалида. При необходимости для прохождения практик могут создаваться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835B66" w:rsidRPr="00835B66" w:rsidRDefault="00835B66" w:rsidP="00720D2D">
      <w:pPr>
        <w:pStyle w:val="a8"/>
        <w:widowControl w:val="0"/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3.7.5.</w:t>
      </w:r>
      <w:r w:rsidR="002A035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5B66">
        <w:rPr>
          <w:rFonts w:ascii="Times New Roman" w:hAnsi="Times New Roman"/>
          <w:sz w:val="28"/>
          <w:szCs w:val="28"/>
        </w:rPr>
        <w:t>Мероприятия по содействию в трудоустройстве выпускников-инвалидов осуществляются центром содействия в трудоустройстве выпускников (ЦСТВ) во взаимодействии с государственными центрами занятости населения, некоммерческими организациями, общественными организациями инвалидов, предприятиями и</w:t>
      </w:r>
      <w:r w:rsidRPr="00835B6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5B66">
        <w:rPr>
          <w:rFonts w:ascii="Times New Roman" w:hAnsi="Times New Roman"/>
          <w:sz w:val="28"/>
          <w:szCs w:val="28"/>
        </w:rPr>
        <w:t>организациями.</w:t>
      </w:r>
    </w:p>
    <w:p w:rsidR="00BA51C0" w:rsidRPr="00835B66" w:rsidRDefault="00BA51C0" w:rsidP="00720D2D">
      <w:pPr>
        <w:pStyle w:val="a5"/>
        <w:spacing w:before="11" w:after="0" w:line="276" w:lineRule="auto"/>
        <w:ind w:left="284" w:firstLine="567"/>
        <w:rPr>
          <w:sz w:val="28"/>
          <w:szCs w:val="28"/>
          <w:lang/>
        </w:rPr>
      </w:pPr>
    </w:p>
    <w:p w:rsidR="00835B66" w:rsidRDefault="00CC3AF6" w:rsidP="00720D2D">
      <w:pPr>
        <w:pStyle w:val="Heading1"/>
        <w:tabs>
          <w:tab w:val="left" w:pos="1284"/>
        </w:tabs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2A0350" w:rsidRPr="00CC3AF6">
        <w:rPr>
          <w:rFonts w:ascii="Times New Roman" w:hAnsi="Times New Roman" w:cs="Times New Roman"/>
          <w:sz w:val="28"/>
          <w:szCs w:val="28"/>
        </w:rPr>
        <w:t>ФУНКЦИИ ОРГАНИЗАЦИЙ, УЧАСТВУЮЩИХ В ПРОВЕДЕНИИ ПРОИЗВОДСТВЕННОЙ ПРАКТИКИ ПО ПРОФИЛЮ СПЕЦИАЛЬНОСТИ И ПРОИЗВОДСТВЕННОЙ ПРЕДДИПЛОМНОЙ ПРАКТИКИ</w:t>
      </w:r>
    </w:p>
    <w:p w:rsidR="002A0350" w:rsidRPr="00CC3AF6" w:rsidRDefault="002A0350" w:rsidP="00720D2D">
      <w:pPr>
        <w:pStyle w:val="Heading1"/>
        <w:tabs>
          <w:tab w:val="left" w:pos="1284"/>
        </w:tabs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5B66" w:rsidRPr="00CC3AF6" w:rsidRDefault="00CC3AF6" w:rsidP="00720D2D">
      <w:pPr>
        <w:pStyle w:val="a8"/>
        <w:widowControl w:val="0"/>
        <w:tabs>
          <w:tab w:val="left" w:pos="709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3.8.1.</w:t>
      </w:r>
      <w:r w:rsidR="002A035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5B66" w:rsidRPr="00CC3AF6">
        <w:rPr>
          <w:rFonts w:ascii="Times New Roman" w:hAnsi="Times New Roman"/>
          <w:sz w:val="28"/>
          <w:szCs w:val="28"/>
        </w:rPr>
        <w:t>Организации участвующие в проведении практик выполняют следующие функции:</w:t>
      </w:r>
    </w:p>
    <w:p w:rsidR="00835B66" w:rsidRPr="00CC3AF6" w:rsidRDefault="00835B66" w:rsidP="00720D2D">
      <w:pPr>
        <w:pStyle w:val="a5"/>
        <w:spacing w:line="276" w:lineRule="auto"/>
        <w:ind w:left="284" w:firstLine="567"/>
        <w:jc w:val="both"/>
        <w:rPr>
          <w:sz w:val="28"/>
          <w:szCs w:val="28"/>
        </w:rPr>
      </w:pPr>
      <w:r w:rsidRPr="00CC3AF6">
        <w:rPr>
          <w:sz w:val="28"/>
          <w:szCs w:val="28"/>
        </w:rPr>
        <w:t>-заключают договоры на организацию и проведение практики;</w:t>
      </w:r>
    </w:p>
    <w:p w:rsidR="00835B66" w:rsidRPr="00CC3AF6" w:rsidRDefault="00835B66" w:rsidP="00720D2D">
      <w:pPr>
        <w:pStyle w:val="a5"/>
        <w:spacing w:line="276" w:lineRule="auto"/>
        <w:ind w:left="284" w:firstLine="567"/>
        <w:jc w:val="both"/>
        <w:rPr>
          <w:sz w:val="28"/>
          <w:szCs w:val="28"/>
        </w:rPr>
      </w:pPr>
      <w:r w:rsidRPr="00CC3AF6">
        <w:rPr>
          <w:sz w:val="28"/>
          <w:szCs w:val="28"/>
        </w:rPr>
        <w:t>-предоставляют рабочие места обучающимся, назначают руководителей практики от организации, определяют наставников;</w:t>
      </w:r>
    </w:p>
    <w:p w:rsidR="00835B66" w:rsidRPr="00CC3AF6" w:rsidRDefault="00835B66" w:rsidP="00720D2D">
      <w:pPr>
        <w:pStyle w:val="a5"/>
        <w:spacing w:before="1" w:line="276" w:lineRule="auto"/>
        <w:ind w:left="284" w:firstLine="567"/>
        <w:jc w:val="both"/>
        <w:rPr>
          <w:sz w:val="28"/>
          <w:szCs w:val="28"/>
        </w:rPr>
      </w:pPr>
      <w:r w:rsidRPr="00CC3AF6">
        <w:rPr>
          <w:sz w:val="28"/>
          <w:szCs w:val="28"/>
        </w:rPr>
        <w:t>-участвуют в оценки результатов освоения общих и профессиональных компетенций, полученных</w:t>
      </w:r>
      <w:r w:rsidR="002A0350">
        <w:rPr>
          <w:sz w:val="28"/>
          <w:szCs w:val="28"/>
        </w:rPr>
        <w:t xml:space="preserve"> в период прохождения практики</w:t>
      </w:r>
      <w:r w:rsidRPr="00CC3AF6">
        <w:rPr>
          <w:sz w:val="28"/>
          <w:szCs w:val="28"/>
        </w:rPr>
        <w:t>;</w:t>
      </w:r>
    </w:p>
    <w:p w:rsidR="00835B66" w:rsidRPr="00CC3AF6" w:rsidRDefault="00835B66" w:rsidP="00720D2D">
      <w:pPr>
        <w:pStyle w:val="a5"/>
        <w:spacing w:line="276" w:lineRule="auto"/>
        <w:ind w:left="284" w:firstLine="567"/>
        <w:jc w:val="both"/>
        <w:rPr>
          <w:sz w:val="28"/>
          <w:szCs w:val="28"/>
        </w:rPr>
      </w:pPr>
      <w:r w:rsidRPr="00CC3AF6">
        <w:rPr>
          <w:sz w:val="28"/>
          <w:szCs w:val="28"/>
        </w:rPr>
        <w:t>-при нал</w:t>
      </w:r>
      <w:r w:rsidR="002A0350">
        <w:rPr>
          <w:sz w:val="28"/>
          <w:szCs w:val="28"/>
        </w:rPr>
        <w:t xml:space="preserve">ичии вакантных должностей </w:t>
      </w:r>
      <w:r w:rsidRPr="00CC3AF6">
        <w:rPr>
          <w:sz w:val="28"/>
          <w:szCs w:val="28"/>
        </w:rPr>
        <w:t>заключа</w:t>
      </w:r>
      <w:r w:rsidR="002A0350">
        <w:rPr>
          <w:sz w:val="28"/>
          <w:szCs w:val="28"/>
        </w:rPr>
        <w:t>ют</w:t>
      </w:r>
      <w:r w:rsidRPr="00CC3AF6">
        <w:rPr>
          <w:sz w:val="28"/>
          <w:szCs w:val="28"/>
        </w:rPr>
        <w:t xml:space="preserve"> с обучающимися срочные трудовые договоры;</w:t>
      </w:r>
    </w:p>
    <w:p w:rsidR="00835B66" w:rsidRPr="00CC3AF6" w:rsidRDefault="00835B66" w:rsidP="00720D2D">
      <w:pPr>
        <w:pStyle w:val="a5"/>
        <w:spacing w:line="276" w:lineRule="auto"/>
        <w:ind w:left="284" w:firstLine="567"/>
        <w:jc w:val="both"/>
        <w:rPr>
          <w:sz w:val="28"/>
          <w:szCs w:val="28"/>
        </w:rPr>
      </w:pPr>
      <w:r w:rsidRPr="00CC3AF6">
        <w:rPr>
          <w:sz w:val="28"/>
          <w:szCs w:val="28"/>
        </w:rPr>
        <w:lastRenderedPageBreak/>
        <w:t>-обеспечивают безопасные условия прохождения практики обучающимися, отвечающие санитарным правилам и требованиям охраны труда;</w:t>
      </w:r>
    </w:p>
    <w:p w:rsidR="00835B66" w:rsidRPr="00CC3AF6" w:rsidRDefault="00835B66" w:rsidP="00720D2D">
      <w:pPr>
        <w:pStyle w:val="a5"/>
        <w:spacing w:line="276" w:lineRule="auto"/>
        <w:ind w:left="284" w:firstLine="567"/>
        <w:jc w:val="both"/>
        <w:rPr>
          <w:sz w:val="28"/>
          <w:szCs w:val="28"/>
        </w:rPr>
      </w:pPr>
      <w:r w:rsidRPr="00CC3AF6">
        <w:rPr>
          <w:sz w:val="28"/>
          <w:szCs w:val="28"/>
        </w:rPr>
        <w:t>-проводят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835B66" w:rsidRDefault="00835B66" w:rsidP="00720D2D">
      <w:pPr>
        <w:pStyle w:val="a5"/>
        <w:ind w:left="284" w:firstLine="567"/>
      </w:pPr>
    </w:p>
    <w:p w:rsidR="00835B66" w:rsidRDefault="00CC3AF6" w:rsidP="00720D2D">
      <w:pPr>
        <w:pStyle w:val="Heading1"/>
        <w:tabs>
          <w:tab w:val="left" w:pos="1514"/>
        </w:tabs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2A0350" w:rsidRPr="00CC3AF6">
        <w:rPr>
          <w:rFonts w:ascii="Times New Roman" w:hAnsi="Times New Roman" w:cs="Times New Roman"/>
          <w:sz w:val="28"/>
          <w:szCs w:val="28"/>
        </w:rPr>
        <w:t>ФУНКЦИИ РУКОВОДИТЕЛЕЙ УЧЕБНОЙ ПРАКТИКИ, ПРОИЗВОДСТВЕННОЙ ПРАКТИКИ ПО ПРОФИЛЮ СПЕЦИАЛЬНОСТИ И ПРОИЗВОДСТВЕННОЙ ПРЕДДИПЛОМНОЙ ПРАКТИКИ</w:t>
      </w:r>
    </w:p>
    <w:p w:rsidR="00CC3AF6" w:rsidRPr="002A0350" w:rsidRDefault="00CC3AF6" w:rsidP="002A0350">
      <w:pPr>
        <w:pStyle w:val="Heading1"/>
        <w:tabs>
          <w:tab w:val="left" w:pos="1514"/>
        </w:tabs>
        <w:spacing w:line="276" w:lineRule="auto"/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2A0350" w:rsidRPr="002A0350" w:rsidRDefault="002A0350" w:rsidP="002A035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3.9.1.</w:t>
      </w:r>
      <w:r w:rsidRPr="002A0350">
        <w:rPr>
          <w:sz w:val="28"/>
          <w:szCs w:val="28"/>
        </w:rPr>
        <w:t xml:space="preserve"> Директор образовательного учреждения:</w:t>
      </w:r>
    </w:p>
    <w:p w:rsidR="002A0350" w:rsidRPr="002A0350" w:rsidRDefault="002A0350" w:rsidP="002A0350">
      <w:pPr>
        <w:numPr>
          <w:ilvl w:val="0"/>
          <w:numId w:val="4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A0350">
        <w:rPr>
          <w:sz w:val="28"/>
          <w:szCs w:val="28"/>
        </w:rPr>
        <w:t>осуществляет общее руководство и контроль практикой;</w:t>
      </w:r>
    </w:p>
    <w:p w:rsidR="002A0350" w:rsidRPr="002A0350" w:rsidRDefault="002A0350" w:rsidP="002A0350">
      <w:pPr>
        <w:numPr>
          <w:ilvl w:val="0"/>
          <w:numId w:val="4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A0350">
        <w:rPr>
          <w:sz w:val="28"/>
          <w:szCs w:val="28"/>
        </w:rPr>
        <w:t>заключает договора с организациями;</w:t>
      </w:r>
    </w:p>
    <w:p w:rsidR="002A0350" w:rsidRPr="002A0350" w:rsidRDefault="002A0350" w:rsidP="002A0350">
      <w:pPr>
        <w:numPr>
          <w:ilvl w:val="0"/>
          <w:numId w:val="4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A0350">
        <w:rPr>
          <w:sz w:val="28"/>
          <w:szCs w:val="28"/>
        </w:rPr>
        <w:t>утверждает график проведения практик;</w:t>
      </w:r>
    </w:p>
    <w:p w:rsidR="002A0350" w:rsidRPr="002A0350" w:rsidRDefault="002A0350" w:rsidP="002A0350">
      <w:pPr>
        <w:numPr>
          <w:ilvl w:val="0"/>
          <w:numId w:val="4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A0350">
        <w:rPr>
          <w:sz w:val="28"/>
          <w:szCs w:val="28"/>
        </w:rPr>
        <w:t>утверждает руководителей практики от образовательного учреждения;</w:t>
      </w:r>
    </w:p>
    <w:p w:rsidR="002A0350" w:rsidRPr="002A0350" w:rsidRDefault="002A0350" w:rsidP="002A035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3.9.2.</w:t>
      </w:r>
      <w:r w:rsidRPr="002A0350">
        <w:rPr>
          <w:sz w:val="28"/>
          <w:szCs w:val="28"/>
        </w:rPr>
        <w:t xml:space="preserve"> Заместитель директора по учебно-производственной работе:</w:t>
      </w:r>
    </w:p>
    <w:p w:rsidR="002A0350" w:rsidRPr="002A0350" w:rsidRDefault="002A0350" w:rsidP="002A0350">
      <w:pPr>
        <w:numPr>
          <w:ilvl w:val="0"/>
          <w:numId w:val="4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A0350">
        <w:rPr>
          <w:sz w:val="28"/>
          <w:szCs w:val="28"/>
        </w:rPr>
        <w:t>организует и руководит работой по созданию программ учебной и производственной практики обучающихся по специальностям, реализуемым в техникуме, и согласовывает их с организациями, участвующими в проведении практики;</w:t>
      </w:r>
    </w:p>
    <w:p w:rsidR="002A0350" w:rsidRPr="002A0350" w:rsidRDefault="002A0350" w:rsidP="002A0350">
      <w:pPr>
        <w:numPr>
          <w:ilvl w:val="0"/>
          <w:numId w:val="4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A0350">
        <w:rPr>
          <w:sz w:val="28"/>
          <w:szCs w:val="28"/>
        </w:rPr>
        <w:t>подбирает организации для проведения практики;</w:t>
      </w:r>
    </w:p>
    <w:p w:rsidR="002A0350" w:rsidRPr="002A0350" w:rsidRDefault="002A0350" w:rsidP="002A0350">
      <w:pPr>
        <w:numPr>
          <w:ilvl w:val="0"/>
          <w:numId w:val="4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A0350">
        <w:rPr>
          <w:sz w:val="28"/>
          <w:szCs w:val="28"/>
        </w:rPr>
        <w:t>подготавливает проекты договоров с организациями на проведение практики;</w:t>
      </w:r>
    </w:p>
    <w:p w:rsidR="002A0350" w:rsidRPr="002A0350" w:rsidRDefault="002A0350" w:rsidP="002A0350">
      <w:pPr>
        <w:numPr>
          <w:ilvl w:val="0"/>
          <w:numId w:val="4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A0350">
        <w:rPr>
          <w:sz w:val="28"/>
          <w:szCs w:val="28"/>
        </w:rPr>
        <w:t>распределяет обучающихся совместно с руководителем практики по организациям, участвующим в проведении практики;</w:t>
      </w:r>
    </w:p>
    <w:p w:rsidR="002A0350" w:rsidRPr="002A0350" w:rsidRDefault="002A0350" w:rsidP="002A0350">
      <w:pPr>
        <w:numPr>
          <w:ilvl w:val="0"/>
          <w:numId w:val="4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A0350">
        <w:rPr>
          <w:sz w:val="28"/>
          <w:szCs w:val="28"/>
        </w:rPr>
        <w:t>составляет графики проведения практики, графики консультаций и доводит их до сведения руководителей практики от техникума, обучающихся и организаций, участвующих в проведении практики;</w:t>
      </w:r>
    </w:p>
    <w:p w:rsidR="002A0350" w:rsidRPr="002A0350" w:rsidRDefault="002A0350" w:rsidP="002A0350">
      <w:pPr>
        <w:numPr>
          <w:ilvl w:val="0"/>
          <w:numId w:val="4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A0350">
        <w:rPr>
          <w:sz w:val="28"/>
          <w:szCs w:val="28"/>
        </w:rPr>
        <w:t>осуществляет методическое руководство и контроль деятельностью всех лиц, участвующих в организации и проведении практики;</w:t>
      </w:r>
    </w:p>
    <w:p w:rsidR="002A0350" w:rsidRPr="002A0350" w:rsidRDefault="002A0350" w:rsidP="002A0350">
      <w:pPr>
        <w:numPr>
          <w:ilvl w:val="0"/>
          <w:numId w:val="4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A0350">
        <w:rPr>
          <w:sz w:val="28"/>
          <w:szCs w:val="28"/>
        </w:rPr>
        <w:t>участвует в оценке общих и профессиональных компетенций обучающегося, освоенных им в ходе прохождения учебной практи</w:t>
      </w:r>
      <w:r w:rsidR="0048674A">
        <w:rPr>
          <w:sz w:val="28"/>
          <w:szCs w:val="28"/>
        </w:rPr>
        <w:t>ки, проводимой на базе колледжа</w:t>
      </w:r>
      <w:r w:rsidRPr="002A0350">
        <w:rPr>
          <w:sz w:val="28"/>
          <w:szCs w:val="28"/>
        </w:rPr>
        <w:t>;</w:t>
      </w:r>
    </w:p>
    <w:p w:rsidR="002A0350" w:rsidRPr="002A0350" w:rsidRDefault="002A0350" w:rsidP="002A0350">
      <w:pPr>
        <w:numPr>
          <w:ilvl w:val="0"/>
          <w:numId w:val="4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A0350">
        <w:rPr>
          <w:sz w:val="28"/>
          <w:szCs w:val="28"/>
        </w:rPr>
        <w:t>контролирует ведение документации по практике.</w:t>
      </w:r>
    </w:p>
    <w:p w:rsidR="002A0350" w:rsidRPr="002A0350" w:rsidRDefault="002A0350" w:rsidP="002A035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3.9.3.</w:t>
      </w:r>
      <w:r w:rsidRPr="002A0350">
        <w:rPr>
          <w:sz w:val="28"/>
          <w:szCs w:val="28"/>
        </w:rPr>
        <w:t xml:space="preserve"> Руководитель практики от образовательного учреждения:</w:t>
      </w:r>
    </w:p>
    <w:p w:rsidR="002A0350" w:rsidRPr="002A0350" w:rsidRDefault="002A0350" w:rsidP="002A0350">
      <w:pPr>
        <w:numPr>
          <w:ilvl w:val="0"/>
          <w:numId w:val="4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A0350">
        <w:rPr>
          <w:sz w:val="28"/>
          <w:szCs w:val="28"/>
        </w:rPr>
        <w:t>устанавливает связь с руководителями практик от организации;</w:t>
      </w:r>
    </w:p>
    <w:p w:rsidR="002A0350" w:rsidRPr="002A0350" w:rsidRDefault="002A0350" w:rsidP="002A0350">
      <w:pPr>
        <w:numPr>
          <w:ilvl w:val="0"/>
          <w:numId w:val="4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A0350">
        <w:rPr>
          <w:sz w:val="28"/>
          <w:szCs w:val="28"/>
        </w:rPr>
        <w:lastRenderedPageBreak/>
        <w:t>разрабатывает тематику индивидуальных заданий (при прохождении преддипломной практики);</w:t>
      </w:r>
    </w:p>
    <w:p w:rsidR="002A0350" w:rsidRPr="002A0350" w:rsidRDefault="002A0350" w:rsidP="002A0350">
      <w:pPr>
        <w:numPr>
          <w:ilvl w:val="0"/>
          <w:numId w:val="4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A0350">
        <w:rPr>
          <w:sz w:val="28"/>
          <w:szCs w:val="28"/>
        </w:rPr>
        <w:t>проводит консультации с обучающимися перед направлением их на практику с разъяснением целей, задач и содержания практики;</w:t>
      </w:r>
    </w:p>
    <w:p w:rsidR="002A0350" w:rsidRPr="002A0350" w:rsidRDefault="002A0350" w:rsidP="002A0350">
      <w:pPr>
        <w:numPr>
          <w:ilvl w:val="0"/>
          <w:numId w:val="4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A0350">
        <w:rPr>
          <w:sz w:val="28"/>
          <w:szCs w:val="28"/>
        </w:rPr>
        <w:t>принимает участие в распределении обучающихся по рабочим местам или перемещении их по видам работ;</w:t>
      </w:r>
    </w:p>
    <w:p w:rsidR="002A0350" w:rsidRPr="002A0350" w:rsidRDefault="002A0350" w:rsidP="002A0350">
      <w:pPr>
        <w:numPr>
          <w:ilvl w:val="0"/>
          <w:numId w:val="4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A0350">
        <w:rPr>
          <w:sz w:val="28"/>
          <w:szCs w:val="28"/>
        </w:rPr>
        <w:t>осуществляет контроль правильного распределения обучающихся в период практики;</w:t>
      </w:r>
    </w:p>
    <w:p w:rsidR="002A0350" w:rsidRPr="002A0350" w:rsidRDefault="006B3960" w:rsidP="002A0350">
      <w:pPr>
        <w:numPr>
          <w:ilvl w:val="0"/>
          <w:numId w:val="4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</w:t>
      </w:r>
      <w:r w:rsidR="002A0350" w:rsidRPr="002A0350">
        <w:rPr>
          <w:sz w:val="28"/>
          <w:szCs w:val="28"/>
        </w:rPr>
        <w:t>т группы в случае применения групповых форм проведения практики;</w:t>
      </w:r>
    </w:p>
    <w:p w:rsidR="002A0350" w:rsidRPr="002A0350" w:rsidRDefault="002A0350" w:rsidP="002A0350">
      <w:pPr>
        <w:numPr>
          <w:ilvl w:val="0"/>
          <w:numId w:val="4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A0350">
        <w:rPr>
          <w:sz w:val="28"/>
          <w:szCs w:val="28"/>
        </w:rPr>
        <w:t>проводит индивидуальные и групповые консультации в ходе практики;</w:t>
      </w:r>
    </w:p>
    <w:p w:rsidR="002A0350" w:rsidRPr="002A0350" w:rsidRDefault="002A0350" w:rsidP="002A0350">
      <w:pPr>
        <w:numPr>
          <w:ilvl w:val="0"/>
          <w:numId w:val="4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A0350">
        <w:rPr>
          <w:sz w:val="28"/>
          <w:szCs w:val="28"/>
        </w:rPr>
        <w:t>проверяет выполнение программы практики обучающимися, выезжая на базы практики;</w:t>
      </w:r>
    </w:p>
    <w:p w:rsidR="002A0350" w:rsidRPr="002A0350" w:rsidRDefault="002A0350" w:rsidP="002A0350">
      <w:pPr>
        <w:numPr>
          <w:ilvl w:val="0"/>
          <w:numId w:val="4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A0350">
        <w:rPr>
          <w:sz w:val="28"/>
          <w:szCs w:val="28"/>
        </w:rPr>
        <w:t>оказывает методическую помощь обучающимся при выполнении ими индивидуальных заданий (при прохождении преддипломной практики) и в сборе материалов для дипломной работы;</w:t>
      </w:r>
    </w:p>
    <w:p w:rsidR="002A0350" w:rsidRPr="002A0350" w:rsidRDefault="006B3960" w:rsidP="002A0350">
      <w:pPr>
        <w:numPr>
          <w:ilvl w:val="0"/>
          <w:numId w:val="4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</w:t>
      </w:r>
      <w:r w:rsidR="002A0350" w:rsidRPr="002A0350">
        <w:rPr>
          <w:sz w:val="28"/>
          <w:szCs w:val="28"/>
        </w:rPr>
        <w:t>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2A0350" w:rsidRPr="002A0350" w:rsidRDefault="002A0350" w:rsidP="002A0350">
      <w:pPr>
        <w:numPr>
          <w:ilvl w:val="0"/>
          <w:numId w:val="4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A0350">
        <w:rPr>
          <w:sz w:val="28"/>
          <w:szCs w:val="28"/>
        </w:rPr>
        <w:t>совместно с организациями, участвующими в организации и пр</w:t>
      </w:r>
      <w:r w:rsidR="006B3960">
        <w:rPr>
          <w:sz w:val="28"/>
          <w:szCs w:val="28"/>
        </w:rPr>
        <w:t>оведении практики, организовывае</w:t>
      </w:r>
      <w:r w:rsidRPr="002A0350">
        <w:rPr>
          <w:sz w:val="28"/>
          <w:szCs w:val="28"/>
        </w:rPr>
        <w:t>т процедуру оценки общих и профессиональных компетенций студента, освоенных им в ходе прохождения практики;</w:t>
      </w:r>
    </w:p>
    <w:p w:rsidR="00835B66" w:rsidRPr="00CC3AF6" w:rsidRDefault="00835B66" w:rsidP="00720D2D">
      <w:pPr>
        <w:pStyle w:val="a5"/>
        <w:ind w:left="284" w:firstLine="567"/>
        <w:jc w:val="both"/>
        <w:rPr>
          <w:sz w:val="28"/>
          <w:szCs w:val="28"/>
        </w:rPr>
      </w:pPr>
    </w:p>
    <w:p w:rsidR="00835B66" w:rsidRPr="00CC3AF6" w:rsidRDefault="00835B66" w:rsidP="00720D2D">
      <w:pPr>
        <w:pStyle w:val="Heading1"/>
        <w:tabs>
          <w:tab w:val="left" w:pos="1337"/>
        </w:tabs>
        <w:ind w:left="284" w:firstLine="567"/>
        <w:rPr>
          <w:rFonts w:ascii="Times New Roman" w:hAnsi="Times New Roman" w:cs="Times New Roman"/>
          <w:sz w:val="28"/>
          <w:szCs w:val="28"/>
        </w:rPr>
      </w:pPr>
      <w:r w:rsidRPr="00CC3AF6">
        <w:rPr>
          <w:rFonts w:ascii="Times New Roman" w:hAnsi="Times New Roman" w:cs="Times New Roman"/>
          <w:sz w:val="28"/>
          <w:szCs w:val="28"/>
        </w:rPr>
        <w:t>Обязанности</w:t>
      </w:r>
      <w:r w:rsidRPr="00CC3A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C3AF6">
        <w:rPr>
          <w:rFonts w:ascii="Times New Roman" w:hAnsi="Times New Roman" w:cs="Times New Roman"/>
          <w:sz w:val="28"/>
          <w:szCs w:val="28"/>
        </w:rPr>
        <w:t>обучающихся</w:t>
      </w:r>
    </w:p>
    <w:p w:rsidR="00835B66" w:rsidRPr="00CC3AF6" w:rsidRDefault="00835B66" w:rsidP="0059312A">
      <w:pPr>
        <w:pStyle w:val="a5"/>
        <w:spacing w:after="0" w:line="276" w:lineRule="auto"/>
        <w:ind w:left="284" w:firstLine="567"/>
        <w:jc w:val="both"/>
        <w:rPr>
          <w:b/>
          <w:sz w:val="28"/>
          <w:szCs w:val="28"/>
        </w:rPr>
      </w:pPr>
    </w:p>
    <w:p w:rsidR="00835B66" w:rsidRPr="00CC3AF6" w:rsidRDefault="00835B66" w:rsidP="0059312A">
      <w:pPr>
        <w:pStyle w:val="a8"/>
        <w:widowControl w:val="0"/>
        <w:tabs>
          <w:tab w:val="left" w:pos="1538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3AF6">
        <w:rPr>
          <w:rFonts w:ascii="Times New Roman" w:hAnsi="Times New Roman"/>
          <w:sz w:val="28"/>
          <w:szCs w:val="28"/>
        </w:rPr>
        <w:t>Обучающиеся в период прохождения практики</w:t>
      </w:r>
      <w:r w:rsidRPr="00CC3AF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C3AF6">
        <w:rPr>
          <w:rFonts w:ascii="Times New Roman" w:hAnsi="Times New Roman"/>
          <w:sz w:val="28"/>
          <w:szCs w:val="28"/>
        </w:rPr>
        <w:t>обязаны:</w:t>
      </w:r>
    </w:p>
    <w:p w:rsidR="00835B66" w:rsidRPr="00CC3AF6" w:rsidRDefault="00835B66" w:rsidP="0059312A">
      <w:pPr>
        <w:pStyle w:val="a8"/>
        <w:widowControl w:val="0"/>
        <w:numPr>
          <w:ilvl w:val="0"/>
          <w:numId w:val="23"/>
        </w:numPr>
        <w:tabs>
          <w:tab w:val="left" w:pos="1561"/>
          <w:tab w:val="left" w:pos="1562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3AF6">
        <w:rPr>
          <w:rFonts w:ascii="Times New Roman" w:hAnsi="Times New Roman"/>
          <w:sz w:val="28"/>
          <w:szCs w:val="28"/>
        </w:rPr>
        <w:t>выполнять задания, предусмотренные программами</w:t>
      </w:r>
      <w:r w:rsidRPr="00CC3AF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C3AF6">
        <w:rPr>
          <w:rFonts w:ascii="Times New Roman" w:hAnsi="Times New Roman"/>
          <w:sz w:val="28"/>
          <w:szCs w:val="28"/>
        </w:rPr>
        <w:t>практики;</w:t>
      </w:r>
    </w:p>
    <w:p w:rsidR="00835B66" w:rsidRPr="00CC3AF6" w:rsidRDefault="00835B66" w:rsidP="0059312A">
      <w:pPr>
        <w:pStyle w:val="a8"/>
        <w:widowControl w:val="0"/>
        <w:numPr>
          <w:ilvl w:val="0"/>
          <w:numId w:val="23"/>
        </w:numPr>
        <w:tabs>
          <w:tab w:val="left" w:pos="1561"/>
          <w:tab w:val="left" w:pos="1562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3AF6">
        <w:rPr>
          <w:rFonts w:ascii="Times New Roman" w:hAnsi="Times New Roman"/>
          <w:sz w:val="28"/>
          <w:szCs w:val="28"/>
        </w:rPr>
        <w:t>оформлять отчетную документацию по практике и сдавать руководителю практики в установленный срок.</w:t>
      </w:r>
    </w:p>
    <w:p w:rsidR="00835B66" w:rsidRPr="00CC3AF6" w:rsidRDefault="00835B66" w:rsidP="0059312A">
      <w:pPr>
        <w:pStyle w:val="a8"/>
        <w:widowControl w:val="0"/>
        <w:numPr>
          <w:ilvl w:val="0"/>
          <w:numId w:val="23"/>
        </w:numPr>
        <w:tabs>
          <w:tab w:val="left" w:pos="1561"/>
          <w:tab w:val="left" w:pos="1562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3AF6">
        <w:rPr>
          <w:rFonts w:ascii="Times New Roman" w:hAnsi="Times New Roman"/>
          <w:sz w:val="28"/>
          <w:szCs w:val="28"/>
        </w:rPr>
        <w:t>соблюдать требования охраны труда и пожарной</w:t>
      </w:r>
      <w:r w:rsidRPr="00CC3AF6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C3AF6">
        <w:rPr>
          <w:rFonts w:ascii="Times New Roman" w:hAnsi="Times New Roman"/>
          <w:sz w:val="28"/>
          <w:szCs w:val="28"/>
        </w:rPr>
        <w:t>безопасности.</w:t>
      </w:r>
    </w:p>
    <w:p w:rsidR="00835B66" w:rsidRPr="00CC3AF6" w:rsidRDefault="00835B66" w:rsidP="0059312A">
      <w:pPr>
        <w:pStyle w:val="a8"/>
        <w:widowControl w:val="0"/>
        <w:numPr>
          <w:ilvl w:val="0"/>
          <w:numId w:val="23"/>
        </w:numPr>
        <w:tabs>
          <w:tab w:val="left" w:pos="1561"/>
          <w:tab w:val="left" w:pos="1562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3AF6">
        <w:rPr>
          <w:rFonts w:ascii="Times New Roman" w:hAnsi="Times New Roman"/>
          <w:sz w:val="28"/>
          <w:szCs w:val="28"/>
        </w:rPr>
        <w:t xml:space="preserve">при прохождении </w:t>
      </w:r>
      <w:r w:rsidR="00673D66">
        <w:rPr>
          <w:rFonts w:ascii="Times New Roman" w:hAnsi="Times New Roman"/>
          <w:sz w:val="28"/>
          <w:szCs w:val="28"/>
          <w:lang w:val="ru-RU"/>
        </w:rPr>
        <w:t xml:space="preserve">учебной, </w:t>
      </w:r>
      <w:r w:rsidRPr="00CC3AF6">
        <w:rPr>
          <w:rFonts w:ascii="Times New Roman" w:hAnsi="Times New Roman"/>
          <w:sz w:val="28"/>
          <w:szCs w:val="28"/>
        </w:rPr>
        <w:t>производственной, преддипломной практики соблюдать действующие в организациях правила внутреннего трудового распорядка.</w:t>
      </w:r>
    </w:p>
    <w:p w:rsidR="00835B66" w:rsidRPr="00CC3AF6" w:rsidRDefault="00835B66" w:rsidP="0059312A">
      <w:pPr>
        <w:pStyle w:val="a5"/>
        <w:spacing w:before="10" w:after="0" w:line="276" w:lineRule="auto"/>
        <w:ind w:left="284" w:firstLine="567"/>
        <w:jc w:val="both"/>
        <w:rPr>
          <w:sz w:val="28"/>
          <w:szCs w:val="28"/>
        </w:rPr>
      </w:pPr>
    </w:p>
    <w:p w:rsidR="00835B66" w:rsidRPr="00CC3AF6" w:rsidRDefault="00673D66" w:rsidP="00720D2D">
      <w:pPr>
        <w:pStyle w:val="Heading1"/>
        <w:tabs>
          <w:tab w:val="left" w:pos="1337"/>
        </w:tabs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59312A">
        <w:rPr>
          <w:rFonts w:ascii="Times New Roman" w:hAnsi="Times New Roman" w:cs="Times New Roman"/>
          <w:sz w:val="28"/>
          <w:szCs w:val="28"/>
        </w:rPr>
        <w:t>.</w:t>
      </w:r>
      <w:r w:rsidR="0059312A" w:rsidRPr="00CC3AF6">
        <w:rPr>
          <w:rFonts w:ascii="Times New Roman" w:hAnsi="Times New Roman" w:cs="Times New Roman"/>
          <w:sz w:val="28"/>
          <w:szCs w:val="28"/>
        </w:rPr>
        <w:t>ОЦЕНКА РЕЗУЛЬТАТОВ</w:t>
      </w:r>
      <w:r w:rsidR="0059312A" w:rsidRPr="00CC3A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9312A" w:rsidRPr="00CC3AF6">
        <w:rPr>
          <w:rFonts w:ascii="Times New Roman" w:hAnsi="Times New Roman" w:cs="Times New Roman"/>
          <w:sz w:val="28"/>
          <w:szCs w:val="28"/>
        </w:rPr>
        <w:t>ПРАКТИКИ</w:t>
      </w:r>
    </w:p>
    <w:p w:rsidR="00835B66" w:rsidRPr="00CC3AF6" w:rsidRDefault="00835B66" w:rsidP="00720D2D">
      <w:pPr>
        <w:pStyle w:val="a5"/>
        <w:spacing w:before="11"/>
        <w:ind w:left="284" w:firstLine="567"/>
        <w:jc w:val="both"/>
        <w:rPr>
          <w:b/>
          <w:sz w:val="28"/>
          <w:szCs w:val="28"/>
        </w:rPr>
      </w:pPr>
    </w:p>
    <w:p w:rsidR="00835B66" w:rsidRPr="00CC3AF6" w:rsidRDefault="00673D66" w:rsidP="0059312A">
      <w:pPr>
        <w:pStyle w:val="a8"/>
        <w:widowControl w:val="0"/>
        <w:tabs>
          <w:tab w:val="left" w:pos="709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3.10.1.</w:t>
      </w:r>
      <w:r w:rsidR="005931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5B66" w:rsidRPr="00CC3AF6">
        <w:rPr>
          <w:rFonts w:ascii="Times New Roman" w:hAnsi="Times New Roman"/>
          <w:sz w:val="28"/>
          <w:szCs w:val="28"/>
        </w:rPr>
        <w:t xml:space="preserve">Результаты практики определяются программами практики, </w:t>
      </w:r>
      <w:r w:rsidR="00835B66" w:rsidRPr="00CC3AF6">
        <w:rPr>
          <w:rFonts w:ascii="Times New Roman" w:hAnsi="Times New Roman"/>
          <w:sz w:val="28"/>
          <w:szCs w:val="28"/>
        </w:rPr>
        <w:lastRenderedPageBreak/>
        <w:t>разрабатываемыми колледжем.</w:t>
      </w:r>
    </w:p>
    <w:p w:rsidR="00835B66" w:rsidRPr="00CC3AF6" w:rsidRDefault="00673D66" w:rsidP="0059312A">
      <w:pPr>
        <w:pStyle w:val="a8"/>
        <w:widowControl w:val="0"/>
        <w:tabs>
          <w:tab w:val="left" w:pos="709"/>
        </w:tabs>
        <w:autoSpaceDE w:val="0"/>
        <w:autoSpaceDN w:val="0"/>
        <w:spacing w:before="1"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3.10.2.</w:t>
      </w:r>
      <w:r w:rsidR="005931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5B66" w:rsidRPr="00CC3AF6">
        <w:rPr>
          <w:rFonts w:ascii="Times New Roman" w:hAnsi="Times New Roman"/>
          <w:sz w:val="28"/>
          <w:szCs w:val="28"/>
        </w:rPr>
        <w:t>По результатам практики руководителями практики от организации и от колледжа формируется аттестационный лист, содержащий сведения об уровне освоения обучающимся профессиональных компетенций, а также характеристика на студента по освоению профессиональных компетенций в период прохождения практики.</w:t>
      </w:r>
    </w:p>
    <w:p w:rsidR="00835B66" w:rsidRPr="00CC3AF6" w:rsidRDefault="00673D66" w:rsidP="0059312A">
      <w:pPr>
        <w:pStyle w:val="a8"/>
        <w:widowControl w:val="0"/>
        <w:tabs>
          <w:tab w:val="left" w:pos="709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3.10.3.</w:t>
      </w:r>
      <w:r w:rsidR="005931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5B66" w:rsidRPr="00CC3AF6">
        <w:rPr>
          <w:rFonts w:ascii="Times New Roman" w:hAnsi="Times New Roman"/>
          <w:sz w:val="28"/>
          <w:szCs w:val="28"/>
        </w:rPr>
        <w:t xml:space="preserve">В период прохождения </w:t>
      </w:r>
      <w:r w:rsidR="0048674A">
        <w:rPr>
          <w:rFonts w:ascii="Times New Roman" w:hAnsi="Times New Roman"/>
          <w:sz w:val="28"/>
          <w:szCs w:val="28"/>
          <w:lang w:val="ru-RU"/>
        </w:rPr>
        <w:t xml:space="preserve">учебной </w:t>
      </w:r>
      <w:r w:rsidR="00835B66" w:rsidRPr="00CC3AF6">
        <w:rPr>
          <w:rFonts w:ascii="Times New Roman" w:hAnsi="Times New Roman"/>
          <w:sz w:val="28"/>
          <w:szCs w:val="28"/>
        </w:rPr>
        <w:t xml:space="preserve">практики студентами ведется дневник практики. По результатам </w:t>
      </w:r>
      <w:r>
        <w:rPr>
          <w:rFonts w:ascii="Times New Roman" w:hAnsi="Times New Roman"/>
          <w:sz w:val="28"/>
          <w:szCs w:val="28"/>
          <w:lang w:val="ru-RU"/>
        </w:rPr>
        <w:t xml:space="preserve">производственной </w:t>
      </w:r>
      <w:r w:rsidR="00D0082C">
        <w:rPr>
          <w:rFonts w:ascii="Times New Roman" w:hAnsi="Times New Roman"/>
          <w:sz w:val="28"/>
          <w:szCs w:val="28"/>
          <w:lang w:val="ru-RU"/>
        </w:rPr>
        <w:t xml:space="preserve">и преддипломной </w:t>
      </w:r>
      <w:r w:rsidR="00835B66" w:rsidRPr="00CC3AF6">
        <w:rPr>
          <w:rFonts w:ascii="Times New Roman" w:hAnsi="Times New Roman"/>
          <w:sz w:val="28"/>
          <w:szCs w:val="28"/>
        </w:rPr>
        <w:t>практики обучающимися составляется отчет, который утверждается организацией.</w:t>
      </w:r>
    </w:p>
    <w:p w:rsidR="00835B66" w:rsidRPr="00CC3AF6" w:rsidRDefault="00673D66" w:rsidP="0059312A">
      <w:pPr>
        <w:pStyle w:val="a8"/>
        <w:widowControl w:val="0"/>
        <w:tabs>
          <w:tab w:val="left" w:pos="709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3.10.4.</w:t>
      </w:r>
      <w:r w:rsidR="005931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5B66" w:rsidRPr="00CC3AF6">
        <w:rPr>
          <w:rFonts w:ascii="Times New Roman" w:hAnsi="Times New Roman"/>
          <w:sz w:val="28"/>
          <w:szCs w:val="28"/>
        </w:rPr>
        <w:t>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</w:t>
      </w:r>
      <w:r w:rsidR="00835B66" w:rsidRPr="00CC3AF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35B66" w:rsidRPr="00CC3AF6">
        <w:rPr>
          <w:rFonts w:ascii="Times New Roman" w:hAnsi="Times New Roman"/>
          <w:sz w:val="28"/>
          <w:szCs w:val="28"/>
        </w:rPr>
        <w:t>организаций.</w:t>
      </w:r>
    </w:p>
    <w:p w:rsidR="00673D66" w:rsidRDefault="00673D66" w:rsidP="0059312A">
      <w:pPr>
        <w:pStyle w:val="a8"/>
        <w:widowControl w:val="0"/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3.10.5.</w:t>
      </w:r>
      <w:r w:rsidR="005931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5B66" w:rsidRPr="00CC3AF6">
        <w:rPr>
          <w:rFonts w:ascii="Times New Roman" w:hAnsi="Times New Roman"/>
          <w:sz w:val="28"/>
          <w:szCs w:val="28"/>
        </w:rPr>
        <w:t>Практика является завершающим этапом освоения профессионального модуля по виду профессиональной</w:t>
      </w:r>
      <w:r w:rsidR="00835B66" w:rsidRPr="00CC3AF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35B66" w:rsidRPr="00CC3AF6">
        <w:rPr>
          <w:rFonts w:ascii="Times New Roman" w:hAnsi="Times New Roman"/>
          <w:sz w:val="28"/>
          <w:szCs w:val="28"/>
        </w:rPr>
        <w:t>деятельности.</w:t>
      </w:r>
    </w:p>
    <w:p w:rsidR="00626D1E" w:rsidRPr="00CC3AF6" w:rsidRDefault="00835B66" w:rsidP="0059312A">
      <w:pPr>
        <w:pStyle w:val="a8"/>
        <w:widowControl w:val="0"/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3AF6">
        <w:rPr>
          <w:rFonts w:ascii="Times New Roman" w:hAnsi="Times New Roman"/>
          <w:sz w:val="28"/>
          <w:szCs w:val="28"/>
        </w:rPr>
        <w:t>Если федеральным государственным образовательным стандартом среднего профессионального образования в рамках одного из видов профессиональной</w:t>
      </w:r>
      <w:r w:rsidR="00626D1E" w:rsidRPr="00CC3AF6">
        <w:rPr>
          <w:rFonts w:ascii="Times New Roman" w:hAnsi="Times New Roman"/>
          <w:sz w:val="28"/>
          <w:szCs w:val="28"/>
        </w:rPr>
        <w:t xml:space="preserve"> деятельности предусмотрено освоение основной программы профессионального обучения по профессии рабочего, то по результатам освоения профессионального модуля образовательной программы среднего профессионального образования, который включает в себя проведение практики, обучающийся получает свидетельство о профессии рабочего, должности служащего.</w:t>
      </w:r>
    </w:p>
    <w:p w:rsidR="00626D1E" w:rsidRPr="00CC3AF6" w:rsidRDefault="00720D2D" w:rsidP="0059312A">
      <w:pPr>
        <w:pStyle w:val="a8"/>
        <w:widowControl w:val="0"/>
        <w:tabs>
          <w:tab w:val="left" w:pos="709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3.10.6.</w:t>
      </w:r>
      <w:r w:rsidR="005931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6D1E" w:rsidRPr="00CC3AF6">
        <w:rPr>
          <w:rFonts w:ascii="Times New Roman" w:hAnsi="Times New Roman"/>
          <w:sz w:val="28"/>
          <w:szCs w:val="28"/>
        </w:rPr>
        <w:t>Практика завершается дифференцированным зачетом</w:t>
      </w:r>
      <w:r w:rsidR="00626D1E" w:rsidRPr="00CC3AF6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626D1E" w:rsidRPr="00CC3AF6">
        <w:rPr>
          <w:rFonts w:ascii="Times New Roman" w:hAnsi="Times New Roman"/>
          <w:sz w:val="28"/>
          <w:szCs w:val="28"/>
        </w:rPr>
        <w:t>(зачетом):</w:t>
      </w:r>
    </w:p>
    <w:p w:rsidR="00626D1E" w:rsidRPr="00CC3AF6" w:rsidRDefault="00626D1E" w:rsidP="0059312A">
      <w:pPr>
        <w:pStyle w:val="a8"/>
        <w:widowControl w:val="0"/>
        <w:numPr>
          <w:ilvl w:val="0"/>
          <w:numId w:val="26"/>
        </w:numPr>
        <w:tabs>
          <w:tab w:val="left" w:pos="1164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3AF6">
        <w:rPr>
          <w:rFonts w:ascii="Times New Roman" w:hAnsi="Times New Roman"/>
          <w:sz w:val="28"/>
          <w:szCs w:val="28"/>
        </w:rPr>
        <w:t>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</w:t>
      </w:r>
      <w:r w:rsidRPr="00CC3AF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C3AF6">
        <w:rPr>
          <w:rFonts w:ascii="Times New Roman" w:hAnsi="Times New Roman"/>
          <w:sz w:val="28"/>
          <w:szCs w:val="28"/>
        </w:rPr>
        <w:t>компетенций;</w:t>
      </w:r>
    </w:p>
    <w:p w:rsidR="00626D1E" w:rsidRPr="00CC3AF6" w:rsidRDefault="00626D1E" w:rsidP="0059312A">
      <w:pPr>
        <w:pStyle w:val="a5"/>
        <w:spacing w:after="0" w:line="276" w:lineRule="auto"/>
        <w:ind w:left="284" w:firstLine="567"/>
        <w:jc w:val="both"/>
        <w:rPr>
          <w:sz w:val="28"/>
          <w:szCs w:val="28"/>
        </w:rPr>
      </w:pPr>
      <w:r w:rsidRPr="00CC3AF6">
        <w:rPr>
          <w:sz w:val="28"/>
          <w:szCs w:val="28"/>
        </w:rPr>
        <w:t>-наличия положительной характеристики организации на обучающегося по освоению общих компетенций в период прохождения практики;</w:t>
      </w:r>
    </w:p>
    <w:p w:rsidR="00626D1E" w:rsidRPr="00CC3AF6" w:rsidRDefault="00626D1E" w:rsidP="0059312A">
      <w:pPr>
        <w:pStyle w:val="a8"/>
        <w:widowControl w:val="0"/>
        <w:numPr>
          <w:ilvl w:val="0"/>
          <w:numId w:val="26"/>
        </w:numPr>
        <w:tabs>
          <w:tab w:val="left" w:pos="1003"/>
        </w:tabs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3AF6">
        <w:rPr>
          <w:rFonts w:ascii="Times New Roman" w:hAnsi="Times New Roman"/>
          <w:sz w:val="28"/>
          <w:szCs w:val="28"/>
        </w:rPr>
        <w:t>полноты и своевременности пред</w:t>
      </w:r>
      <w:r w:rsidR="006B3960">
        <w:rPr>
          <w:rFonts w:ascii="Times New Roman" w:hAnsi="Times New Roman"/>
          <w:sz w:val="28"/>
          <w:szCs w:val="28"/>
          <w:lang w:val="ru-RU"/>
        </w:rPr>
        <w:t>о</w:t>
      </w:r>
      <w:r w:rsidRPr="00CC3AF6">
        <w:rPr>
          <w:rFonts w:ascii="Times New Roman" w:hAnsi="Times New Roman"/>
          <w:sz w:val="28"/>
          <w:szCs w:val="28"/>
        </w:rPr>
        <w:t>ставления дневника практики и отчета о практике в соответствии с заданием на</w:t>
      </w:r>
      <w:r w:rsidRPr="00CC3AF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C3AF6">
        <w:rPr>
          <w:rFonts w:ascii="Times New Roman" w:hAnsi="Times New Roman"/>
          <w:sz w:val="28"/>
          <w:szCs w:val="28"/>
        </w:rPr>
        <w:t>практику.</w:t>
      </w:r>
    </w:p>
    <w:p w:rsidR="00626D1E" w:rsidRPr="00CC3AF6" w:rsidRDefault="00720D2D" w:rsidP="0059312A">
      <w:pPr>
        <w:pStyle w:val="a8"/>
        <w:widowControl w:val="0"/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3.10.7.</w:t>
      </w:r>
      <w:r w:rsidR="005931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6D1E" w:rsidRPr="00CC3AF6">
        <w:rPr>
          <w:rFonts w:ascii="Times New Roman" w:hAnsi="Times New Roman"/>
          <w:sz w:val="28"/>
          <w:szCs w:val="28"/>
        </w:rPr>
        <w:t>Результаты прохождения практики представляются обучающимися в колледж и учитываются при прохождении государственной итоговой</w:t>
      </w:r>
      <w:r w:rsidR="00626D1E" w:rsidRPr="00CC3AF6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626D1E" w:rsidRPr="00CC3AF6">
        <w:rPr>
          <w:rFonts w:ascii="Times New Roman" w:hAnsi="Times New Roman"/>
          <w:sz w:val="28"/>
          <w:szCs w:val="28"/>
        </w:rPr>
        <w:t>аттестации.</w:t>
      </w:r>
    </w:p>
    <w:p w:rsidR="00626D1E" w:rsidRPr="00CC3AF6" w:rsidRDefault="00720D2D" w:rsidP="0059312A">
      <w:pPr>
        <w:pStyle w:val="a8"/>
        <w:widowControl w:val="0"/>
        <w:autoSpaceDE w:val="0"/>
        <w:autoSpaceDN w:val="0"/>
        <w:spacing w:after="0"/>
        <w:ind w:left="284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3.10.8.</w:t>
      </w:r>
      <w:r w:rsidR="005931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6D1E" w:rsidRPr="00CC3AF6">
        <w:rPr>
          <w:rFonts w:ascii="Times New Roman" w:hAnsi="Times New Roman"/>
          <w:sz w:val="28"/>
          <w:szCs w:val="28"/>
        </w:rPr>
        <w:t>Обучающиеся, не прошедшие практику или получившие отрицательную оценку, не допускаются к прохождению государственной итоговой</w:t>
      </w:r>
      <w:r w:rsidR="00626D1E" w:rsidRPr="00CC3AF6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626D1E" w:rsidRPr="00CC3AF6">
        <w:rPr>
          <w:rFonts w:ascii="Times New Roman" w:hAnsi="Times New Roman"/>
          <w:sz w:val="28"/>
          <w:szCs w:val="28"/>
        </w:rPr>
        <w:t>аттестации.</w:t>
      </w:r>
    </w:p>
    <w:p w:rsidR="0059312A" w:rsidRDefault="0059312A" w:rsidP="0059312A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3.10.9. Отчеты, дневники, аттестационный лист, характеристики, приложения  по </w:t>
      </w:r>
      <w:r w:rsidRPr="00EC7F0E">
        <w:rPr>
          <w:rFonts w:ascii="Times New Roman" w:hAnsi="Times New Roman" w:cs="Times New Roman"/>
          <w:sz w:val="28"/>
          <w:szCs w:val="28"/>
        </w:rPr>
        <w:t>учебой и 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практике хранятся в течение 1 учебного года следующего за годом прохождения обучающимся практики.</w:t>
      </w:r>
    </w:p>
    <w:p w:rsidR="001560D8" w:rsidRPr="00D03AC6" w:rsidRDefault="001560D8" w:rsidP="005A789B">
      <w:pPr>
        <w:pStyle w:val="a3"/>
        <w:widowControl w:val="0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F30AAB" w:rsidRPr="00275BCE" w:rsidRDefault="00F30AAB" w:rsidP="006F006A">
      <w:pPr>
        <w:pStyle w:val="a3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  <w:sz w:val="28"/>
          <w:szCs w:val="28"/>
        </w:rPr>
      </w:pPr>
      <w:r w:rsidRPr="00275BCE">
        <w:rPr>
          <w:b/>
          <w:bCs/>
          <w:iCs/>
          <w:caps/>
          <w:sz w:val="28"/>
          <w:szCs w:val="28"/>
        </w:rPr>
        <w:t>3.</w:t>
      </w:r>
      <w:r w:rsidR="0059312A">
        <w:rPr>
          <w:b/>
          <w:bCs/>
          <w:iCs/>
          <w:caps/>
          <w:sz w:val="28"/>
          <w:szCs w:val="28"/>
        </w:rPr>
        <w:t>11.</w:t>
      </w:r>
      <w:r w:rsidRPr="00275BCE">
        <w:rPr>
          <w:b/>
          <w:bCs/>
          <w:iCs/>
          <w:caps/>
          <w:sz w:val="28"/>
          <w:szCs w:val="28"/>
        </w:rPr>
        <w:t xml:space="preserve"> Оформление результатов </w:t>
      </w:r>
      <w:r w:rsidR="00D07E34">
        <w:rPr>
          <w:b/>
          <w:bCs/>
          <w:iCs/>
          <w:caps/>
          <w:sz w:val="28"/>
          <w:szCs w:val="28"/>
        </w:rPr>
        <w:t xml:space="preserve">учебной </w:t>
      </w:r>
      <w:r w:rsidR="00121BBA">
        <w:rPr>
          <w:b/>
          <w:bCs/>
          <w:iCs/>
          <w:caps/>
          <w:sz w:val="28"/>
          <w:szCs w:val="28"/>
        </w:rPr>
        <w:t xml:space="preserve">и </w:t>
      </w:r>
      <w:r w:rsidRPr="00275BCE">
        <w:rPr>
          <w:b/>
          <w:bCs/>
          <w:iCs/>
          <w:caps/>
          <w:sz w:val="28"/>
          <w:szCs w:val="28"/>
        </w:rPr>
        <w:t>производственной практики</w:t>
      </w:r>
    </w:p>
    <w:p w:rsidR="006F006A" w:rsidRPr="002A6E51" w:rsidRDefault="006F006A" w:rsidP="002A6E51">
      <w:pPr>
        <w:pStyle w:val="a3"/>
        <w:widowControl w:val="0"/>
        <w:spacing w:before="0" w:beforeAutospacing="0" w:after="0" w:afterAutospacing="0" w:line="276" w:lineRule="auto"/>
        <w:ind w:firstLine="709"/>
        <w:jc w:val="center"/>
        <w:rPr>
          <w:caps/>
          <w:sz w:val="28"/>
          <w:szCs w:val="28"/>
        </w:rPr>
      </w:pPr>
    </w:p>
    <w:p w:rsidR="006F006A" w:rsidRPr="002A6E51" w:rsidRDefault="008364FB" w:rsidP="002A6E51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>3.</w:t>
      </w:r>
      <w:r w:rsidR="0059312A" w:rsidRPr="002A6E51">
        <w:rPr>
          <w:sz w:val="28"/>
          <w:szCs w:val="28"/>
        </w:rPr>
        <w:t>1</w:t>
      </w:r>
      <w:r w:rsidRPr="002A6E51">
        <w:rPr>
          <w:sz w:val="28"/>
          <w:szCs w:val="28"/>
        </w:rPr>
        <w:t>1.</w:t>
      </w:r>
      <w:r w:rsidR="0059312A" w:rsidRPr="002A6E51">
        <w:rPr>
          <w:sz w:val="28"/>
          <w:szCs w:val="28"/>
        </w:rPr>
        <w:t xml:space="preserve">1. </w:t>
      </w:r>
      <w:r w:rsidR="00DF1B57" w:rsidRPr="002A6E51">
        <w:rPr>
          <w:sz w:val="28"/>
          <w:szCs w:val="28"/>
        </w:rPr>
        <w:t xml:space="preserve">В ходе </w:t>
      </w:r>
      <w:r w:rsidR="006B3960">
        <w:rPr>
          <w:sz w:val="28"/>
          <w:szCs w:val="28"/>
        </w:rPr>
        <w:t xml:space="preserve">учебной </w:t>
      </w:r>
      <w:r w:rsidR="00DF1B57" w:rsidRPr="002A6E51">
        <w:rPr>
          <w:sz w:val="28"/>
          <w:szCs w:val="28"/>
        </w:rPr>
        <w:t xml:space="preserve">практики </w:t>
      </w:r>
      <w:r w:rsidR="0032509F" w:rsidRPr="002A6E51">
        <w:rPr>
          <w:color w:val="000000"/>
          <w:sz w:val="28"/>
          <w:szCs w:val="28"/>
        </w:rPr>
        <w:t>обучающиеся</w:t>
      </w:r>
      <w:r w:rsidR="00DF1B57" w:rsidRPr="002A6E51">
        <w:rPr>
          <w:sz w:val="28"/>
          <w:szCs w:val="28"/>
        </w:rPr>
        <w:t xml:space="preserve"> ведут </w:t>
      </w:r>
      <w:r w:rsidR="006B3960">
        <w:rPr>
          <w:sz w:val="28"/>
          <w:szCs w:val="28"/>
        </w:rPr>
        <w:t>Д</w:t>
      </w:r>
      <w:r w:rsidR="006B3960" w:rsidRPr="002A6E51">
        <w:rPr>
          <w:sz w:val="28"/>
          <w:szCs w:val="28"/>
        </w:rPr>
        <w:t>невник о прохождении практики</w:t>
      </w:r>
      <w:r w:rsidR="006F006A" w:rsidRPr="002A6E51">
        <w:rPr>
          <w:caps/>
          <w:sz w:val="28"/>
          <w:szCs w:val="28"/>
        </w:rPr>
        <w:t>.</w:t>
      </w:r>
      <w:r w:rsidR="00DF1B57" w:rsidRPr="002A6E51">
        <w:rPr>
          <w:sz w:val="28"/>
          <w:szCs w:val="28"/>
        </w:rPr>
        <w:t xml:space="preserve"> </w:t>
      </w:r>
      <w:r w:rsidR="006B3960">
        <w:rPr>
          <w:sz w:val="28"/>
          <w:szCs w:val="28"/>
        </w:rPr>
        <w:t xml:space="preserve">В ходе производственной и преддипломной практики обучающиеся оформляют отчет о прохождении практики. </w:t>
      </w:r>
      <w:r w:rsidR="006F006A" w:rsidRPr="002A6E51">
        <w:rPr>
          <w:sz w:val="28"/>
          <w:szCs w:val="28"/>
        </w:rPr>
        <w:t>Дневник</w:t>
      </w:r>
      <w:r w:rsidR="004D2C7C" w:rsidRPr="002A6E51">
        <w:rPr>
          <w:sz w:val="28"/>
          <w:szCs w:val="28"/>
        </w:rPr>
        <w:t xml:space="preserve"> и отчет по практике являются </w:t>
      </w:r>
      <w:r w:rsidR="006F006A" w:rsidRPr="002A6E51">
        <w:rPr>
          <w:sz w:val="28"/>
          <w:szCs w:val="28"/>
        </w:rPr>
        <w:t>отчетным</w:t>
      </w:r>
      <w:r w:rsidR="004D2C7C" w:rsidRPr="002A6E51">
        <w:rPr>
          <w:sz w:val="28"/>
          <w:szCs w:val="28"/>
        </w:rPr>
        <w:t>и документа</w:t>
      </w:r>
      <w:r w:rsidR="006F006A" w:rsidRPr="002A6E51">
        <w:rPr>
          <w:sz w:val="28"/>
          <w:szCs w:val="28"/>
        </w:rPr>
        <w:t>м</w:t>
      </w:r>
      <w:r w:rsidR="004D2C7C" w:rsidRPr="002A6E51">
        <w:rPr>
          <w:sz w:val="28"/>
          <w:szCs w:val="28"/>
        </w:rPr>
        <w:t>и</w:t>
      </w:r>
      <w:r w:rsidR="006F006A" w:rsidRPr="002A6E51">
        <w:rPr>
          <w:sz w:val="28"/>
          <w:szCs w:val="28"/>
        </w:rPr>
        <w:t>, характеризующим</w:t>
      </w:r>
      <w:r w:rsidR="004D2C7C" w:rsidRPr="002A6E51">
        <w:rPr>
          <w:sz w:val="28"/>
          <w:szCs w:val="28"/>
        </w:rPr>
        <w:t>и</w:t>
      </w:r>
      <w:r w:rsidR="006F006A" w:rsidRPr="002A6E51">
        <w:rPr>
          <w:sz w:val="28"/>
          <w:szCs w:val="28"/>
        </w:rPr>
        <w:t xml:space="preserve"> и подтверждающим</w:t>
      </w:r>
      <w:r w:rsidR="004D2C7C" w:rsidRPr="002A6E51">
        <w:rPr>
          <w:sz w:val="28"/>
          <w:szCs w:val="28"/>
        </w:rPr>
        <w:t>и</w:t>
      </w:r>
      <w:r w:rsidR="006F006A" w:rsidRPr="002A6E51">
        <w:rPr>
          <w:sz w:val="28"/>
          <w:szCs w:val="28"/>
        </w:rPr>
        <w:t xml:space="preserve"> прохождение </w:t>
      </w:r>
      <w:r w:rsidR="0032509F" w:rsidRPr="002A6E51">
        <w:rPr>
          <w:color w:val="000000"/>
          <w:sz w:val="28"/>
          <w:szCs w:val="28"/>
        </w:rPr>
        <w:t>обучающимся</w:t>
      </w:r>
      <w:r w:rsidR="006F006A" w:rsidRPr="002A6E51">
        <w:rPr>
          <w:sz w:val="28"/>
          <w:szCs w:val="28"/>
        </w:rPr>
        <w:t xml:space="preserve"> практики.</w:t>
      </w:r>
    </w:p>
    <w:p w:rsidR="005A789B" w:rsidRPr="002A6E51" w:rsidRDefault="005A789B" w:rsidP="002A6E51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6F006A" w:rsidRPr="002A6E51" w:rsidRDefault="006F006A" w:rsidP="002A6E51">
      <w:pPr>
        <w:spacing w:line="276" w:lineRule="auto"/>
        <w:jc w:val="both"/>
        <w:rPr>
          <w:sz w:val="28"/>
          <w:szCs w:val="28"/>
        </w:rPr>
      </w:pPr>
      <w:r w:rsidRPr="002A6E51">
        <w:rPr>
          <w:bCs/>
          <w:sz w:val="28"/>
          <w:szCs w:val="28"/>
          <w:u w:val="single"/>
        </w:rPr>
        <w:t xml:space="preserve">Требования к ведению </w:t>
      </w:r>
      <w:r w:rsidR="00537B48" w:rsidRPr="002A6E51">
        <w:rPr>
          <w:bCs/>
          <w:sz w:val="28"/>
          <w:szCs w:val="28"/>
          <w:u w:val="single"/>
        </w:rPr>
        <w:t>Д</w:t>
      </w:r>
      <w:r w:rsidRPr="002A6E51">
        <w:rPr>
          <w:bCs/>
          <w:sz w:val="28"/>
          <w:szCs w:val="28"/>
          <w:u w:val="single"/>
        </w:rPr>
        <w:t>невника</w:t>
      </w:r>
      <w:r w:rsidR="00537B48" w:rsidRPr="002A6E51">
        <w:rPr>
          <w:bCs/>
          <w:sz w:val="28"/>
          <w:szCs w:val="28"/>
          <w:u w:val="single"/>
        </w:rPr>
        <w:t xml:space="preserve"> по </w:t>
      </w:r>
      <w:r w:rsidR="00F57AC4">
        <w:rPr>
          <w:bCs/>
          <w:sz w:val="28"/>
          <w:szCs w:val="28"/>
          <w:u w:val="single"/>
        </w:rPr>
        <w:t xml:space="preserve">учебной </w:t>
      </w:r>
      <w:r w:rsidR="00537B48" w:rsidRPr="002A6E51">
        <w:rPr>
          <w:bCs/>
          <w:sz w:val="28"/>
          <w:szCs w:val="28"/>
          <w:u w:val="single"/>
        </w:rPr>
        <w:t>практике</w:t>
      </w:r>
      <w:r w:rsidRPr="002A6E51">
        <w:rPr>
          <w:bCs/>
          <w:sz w:val="28"/>
          <w:szCs w:val="28"/>
        </w:rPr>
        <w:t>:</w:t>
      </w:r>
    </w:p>
    <w:p w:rsidR="006F006A" w:rsidRPr="002A6E51" w:rsidRDefault="006F006A" w:rsidP="002A6E51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Дневник является документом, по которому </w:t>
      </w:r>
      <w:r w:rsidR="0032509F" w:rsidRPr="002A6E51">
        <w:rPr>
          <w:color w:val="000000"/>
          <w:sz w:val="28"/>
          <w:szCs w:val="28"/>
        </w:rPr>
        <w:t>обучающийся</w:t>
      </w:r>
      <w:r w:rsidRPr="002A6E51">
        <w:rPr>
          <w:sz w:val="28"/>
          <w:szCs w:val="28"/>
        </w:rPr>
        <w:t xml:space="preserve"> подтверждает выполнение программы практики;</w:t>
      </w:r>
    </w:p>
    <w:p w:rsidR="006F006A" w:rsidRPr="002A6E51" w:rsidRDefault="006F006A" w:rsidP="002A6E51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Записи в дневнике должны вестись </w:t>
      </w:r>
      <w:r w:rsidR="006B3960">
        <w:rPr>
          <w:sz w:val="28"/>
          <w:szCs w:val="28"/>
        </w:rPr>
        <w:t xml:space="preserve">ежедневно и содержать перечень </w:t>
      </w:r>
      <w:r w:rsidRPr="002A6E51">
        <w:rPr>
          <w:sz w:val="28"/>
          <w:szCs w:val="28"/>
        </w:rPr>
        <w:t>выполненных работ за день;</w:t>
      </w:r>
    </w:p>
    <w:p w:rsidR="006F006A" w:rsidRPr="002A6E51" w:rsidRDefault="006F006A" w:rsidP="002A6E51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2A6E51">
        <w:rPr>
          <w:sz w:val="28"/>
          <w:szCs w:val="28"/>
        </w:rPr>
        <w:t>Д</w:t>
      </w:r>
      <w:r w:rsidR="004C2A44" w:rsidRPr="002A6E51">
        <w:rPr>
          <w:sz w:val="28"/>
          <w:szCs w:val="28"/>
        </w:rPr>
        <w:t xml:space="preserve">невник ежедневно просматривает </w:t>
      </w:r>
      <w:r w:rsidRPr="002A6E51">
        <w:rPr>
          <w:sz w:val="28"/>
          <w:szCs w:val="28"/>
        </w:rPr>
        <w:t>руководитель практики</w:t>
      </w:r>
      <w:r w:rsidR="004C2A44" w:rsidRPr="002A6E51">
        <w:rPr>
          <w:sz w:val="28"/>
          <w:szCs w:val="28"/>
        </w:rPr>
        <w:t xml:space="preserve"> от колледжа</w:t>
      </w:r>
      <w:r w:rsidRPr="002A6E51">
        <w:rPr>
          <w:sz w:val="28"/>
          <w:szCs w:val="28"/>
        </w:rPr>
        <w:t xml:space="preserve"> </w:t>
      </w:r>
      <w:r w:rsidR="004C2A44" w:rsidRPr="002A6E51">
        <w:rPr>
          <w:sz w:val="28"/>
          <w:szCs w:val="28"/>
        </w:rPr>
        <w:t>и</w:t>
      </w:r>
      <w:r w:rsidR="00121BBA" w:rsidRPr="002A6E51">
        <w:rPr>
          <w:sz w:val="28"/>
          <w:szCs w:val="28"/>
        </w:rPr>
        <w:t xml:space="preserve"> руководитель практики </w:t>
      </w:r>
      <w:r w:rsidRPr="002A6E51">
        <w:rPr>
          <w:sz w:val="28"/>
          <w:szCs w:val="28"/>
        </w:rPr>
        <w:t xml:space="preserve">от предприятия </w:t>
      </w:r>
      <w:r w:rsidR="00D0082C">
        <w:rPr>
          <w:sz w:val="28"/>
          <w:szCs w:val="28"/>
        </w:rPr>
        <w:t xml:space="preserve">на учебной </w:t>
      </w:r>
      <w:r w:rsidR="00121BBA" w:rsidRPr="002A6E51">
        <w:rPr>
          <w:sz w:val="28"/>
          <w:szCs w:val="28"/>
        </w:rPr>
        <w:t xml:space="preserve">практике соответственно и </w:t>
      </w:r>
      <w:r w:rsidRPr="002A6E51">
        <w:rPr>
          <w:sz w:val="28"/>
          <w:szCs w:val="28"/>
        </w:rPr>
        <w:t>ставит оценку и заверяет подписью;</w:t>
      </w:r>
    </w:p>
    <w:p w:rsidR="006F006A" w:rsidRPr="002A6E51" w:rsidRDefault="006F006A" w:rsidP="002A6E51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По окончании практики дневник заверяется печатью организации, где проходил практику </w:t>
      </w:r>
      <w:r w:rsidR="0032509F" w:rsidRPr="002A6E51">
        <w:rPr>
          <w:color w:val="000000"/>
          <w:sz w:val="28"/>
          <w:szCs w:val="28"/>
        </w:rPr>
        <w:t>обучающийся</w:t>
      </w:r>
      <w:r w:rsidRPr="002A6E51">
        <w:rPr>
          <w:sz w:val="28"/>
          <w:szCs w:val="28"/>
        </w:rPr>
        <w:t>;</w:t>
      </w:r>
    </w:p>
    <w:p w:rsidR="006F006A" w:rsidRPr="002A6E51" w:rsidRDefault="006F006A" w:rsidP="002A6E51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2A6E51">
        <w:rPr>
          <w:sz w:val="28"/>
          <w:szCs w:val="28"/>
        </w:rPr>
        <w:t>Дневник прилагается к отчету по практике и сдается для проверки руководителю практики от колледжа.</w:t>
      </w:r>
    </w:p>
    <w:p w:rsidR="00070317" w:rsidRPr="002A6E51" w:rsidRDefault="00D0082C" w:rsidP="002A6E51">
      <w:pPr>
        <w:pStyle w:val="a3"/>
        <w:widowControl w:val="0"/>
        <w:spacing w:before="0" w:beforeAutospacing="0" w:after="0" w:afterAutospacing="0" w:line="276" w:lineRule="auto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Структура </w:t>
      </w:r>
      <w:r w:rsidR="00537B48" w:rsidRPr="002A6E51">
        <w:rPr>
          <w:bCs/>
          <w:sz w:val="28"/>
          <w:szCs w:val="28"/>
          <w:u w:val="single"/>
        </w:rPr>
        <w:t>Д</w:t>
      </w:r>
      <w:r w:rsidR="00070317" w:rsidRPr="002A6E51">
        <w:rPr>
          <w:bCs/>
          <w:sz w:val="28"/>
          <w:szCs w:val="28"/>
          <w:u w:val="single"/>
        </w:rPr>
        <w:t>невника</w:t>
      </w:r>
      <w:r w:rsidR="00537B48" w:rsidRPr="002A6E51">
        <w:rPr>
          <w:bCs/>
          <w:sz w:val="28"/>
          <w:szCs w:val="28"/>
          <w:u w:val="single"/>
        </w:rPr>
        <w:t xml:space="preserve"> </w:t>
      </w:r>
      <w:r w:rsidR="00F57AC4">
        <w:rPr>
          <w:bCs/>
          <w:sz w:val="28"/>
          <w:szCs w:val="28"/>
          <w:u w:val="single"/>
        </w:rPr>
        <w:t xml:space="preserve">по учебной </w:t>
      </w:r>
      <w:r w:rsidR="0059312A" w:rsidRPr="002A6E51">
        <w:rPr>
          <w:bCs/>
          <w:sz w:val="28"/>
          <w:szCs w:val="28"/>
          <w:u w:val="single"/>
        </w:rPr>
        <w:t xml:space="preserve"> </w:t>
      </w:r>
      <w:r w:rsidR="00537B48" w:rsidRPr="002A6E51">
        <w:rPr>
          <w:bCs/>
          <w:sz w:val="28"/>
          <w:szCs w:val="28"/>
          <w:u w:val="single"/>
        </w:rPr>
        <w:t>практике</w:t>
      </w:r>
      <w:r w:rsidR="00070317" w:rsidRPr="002A6E51">
        <w:rPr>
          <w:bCs/>
          <w:sz w:val="28"/>
          <w:szCs w:val="28"/>
          <w:u w:val="single"/>
        </w:rPr>
        <w:t>:</w:t>
      </w:r>
    </w:p>
    <w:p w:rsidR="00070317" w:rsidRPr="002A6E51" w:rsidRDefault="00D36D52" w:rsidP="002A6E51">
      <w:pPr>
        <w:pStyle w:val="a3"/>
        <w:widowControl w:val="0"/>
        <w:numPr>
          <w:ilvl w:val="0"/>
          <w:numId w:val="10"/>
        </w:numPr>
        <w:tabs>
          <w:tab w:val="clear" w:pos="2509"/>
          <w:tab w:val="num" w:pos="0"/>
        </w:tabs>
        <w:spacing w:before="0" w:beforeAutospacing="0" w:after="0" w:afterAutospacing="0" w:line="276" w:lineRule="auto"/>
        <w:ind w:left="0" w:firstLine="360"/>
        <w:jc w:val="both"/>
        <w:rPr>
          <w:bCs/>
          <w:sz w:val="28"/>
          <w:szCs w:val="28"/>
        </w:rPr>
      </w:pPr>
      <w:r w:rsidRPr="002A6E51">
        <w:rPr>
          <w:bCs/>
          <w:sz w:val="28"/>
          <w:szCs w:val="28"/>
        </w:rPr>
        <w:t>Форма титульного</w:t>
      </w:r>
      <w:r w:rsidR="00070317" w:rsidRPr="002A6E51">
        <w:rPr>
          <w:bCs/>
          <w:sz w:val="28"/>
          <w:szCs w:val="28"/>
        </w:rPr>
        <w:t xml:space="preserve"> лист</w:t>
      </w:r>
      <w:r w:rsidRPr="002A6E51">
        <w:rPr>
          <w:bCs/>
          <w:sz w:val="28"/>
          <w:szCs w:val="28"/>
        </w:rPr>
        <w:t>а</w:t>
      </w:r>
      <w:r w:rsidR="00070317" w:rsidRPr="002A6E51">
        <w:rPr>
          <w:bCs/>
          <w:sz w:val="28"/>
          <w:szCs w:val="28"/>
        </w:rPr>
        <w:t xml:space="preserve"> </w:t>
      </w:r>
      <w:r w:rsidR="00D0082C">
        <w:rPr>
          <w:bCs/>
          <w:sz w:val="28"/>
          <w:szCs w:val="28"/>
        </w:rPr>
        <w:t>(Приложение 3</w:t>
      </w:r>
      <w:r w:rsidR="00B81DF4" w:rsidRPr="002A6E51">
        <w:rPr>
          <w:bCs/>
          <w:sz w:val="28"/>
          <w:szCs w:val="28"/>
        </w:rPr>
        <w:t>)</w:t>
      </w:r>
    </w:p>
    <w:p w:rsidR="008364FB" w:rsidRPr="002A6E51" w:rsidRDefault="00FB6630" w:rsidP="002A6E51">
      <w:pPr>
        <w:pStyle w:val="a3"/>
        <w:widowControl w:val="0"/>
        <w:numPr>
          <w:ilvl w:val="0"/>
          <w:numId w:val="10"/>
        </w:numPr>
        <w:tabs>
          <w:tab w:val="clear" w:pos="2509"/>
          <w:tab w:val="num" w:pos="0"/>
        </w:tabs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2A6E51">
        <w:rPr>
          <w:sz w:val="28"/>
          <w:szCs w:val="28"/>
        </w:rPr>
        <w:t>Форма дневника (Приложение 3</w:t>
      </w:r>
      <w:r w:rsidR="008364FB" w:rsidRPr="002A6E51">
        <w:rPr>
          <w:sz w:val="28"/>
          <w:szCs w:val="28"/>
        </w:rPr>
        <w:t>)</w:t>
      </w:r>
    </w:p>
    <w:p w:rsidR="00F30AAB" w:rsidRPr="002A6E51" w:rsidRDefault="0059312A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3.11.2. </w:t>
      </w:r>
      <w:r w:rsidR="00F30AAB" w:rsidRPr="002A6E51">
        <w:rPr>
          <w:sz w:val="28"/>
          <w:szCs w:val="28"/>
        </w:rPr>
        <w:t xml:space="preserve">На протяжении всего периода </w:t>
      </w:r>
      <w:r w:rsidR="00283D3C">
        <w:rPr>
          <w:sz w:val="28"/>
          <w:szCs w:val="28"/>
        </w:rPr>
        <w:t xml:space="preserve">прохождения производственной практики </w:t>
      </w:r>
      <w:r w:rsidR="0032509F" w:rsidRPr="002A6E51">
        <w:rPr>
          <w:color w:val="000000"/>
          <w:sz w:val="28"/>
          <w:szCs w:val="28"/>
        </w:rPr>
        <w:t>обучающийся</w:t>
      </w:r>
      <w:r w:rsidR="00F30AAB" w:rsidRPr="002A6E51">
        <w:rPr>
          <w:sz w:val="28"/>
          <w:szCs w:val="28"/>
        </w:rPr>
        <w:t xml:space="preserve"> должен в соответствии с </w:t>
      </w:r>
      <w:r w:rsidR="001560D8" w:rsidRPr="002A6E51">
        <w:rPr>
          <w:sz w:val="28"/>
          <w:szCs w:val="28"/>
        </w:rPr>
        <w:t>программой практики</w:t>
      </w:r>
      <w:r w:rsidR="00F30AAB" w:rsidRPr="002A6E51">
        <w:rPr>
          <w:sz w:val="28"/>
          <w:szCs w:val="28"/>
        </w:rPr>
        <w:t xml:space="preserve"> собирать и обрабатывать необходимый материал, а затем представить его в виде оформленного </w:t>
      </w:r>
      <w:r w:rsidR="00283D3C">
        <w:rPr>
          <w:sz w:val="28"/>
          <w:szCs w:val="28"/>
        </w:rPr>
        <w:t>О</w:t>
      </w:r>
      <w:r w:rsidR="00283D3C" w:rsidRPr="002A6E51">
        <w:rPr>
          <w:sz w:val="28"/>
          <w:szCs w:val="28"/>
        </w:rPr>
        <w:t>тчета о практике</w:t>
      </w:r>
      <w:r w:rsidR="00F30AAB" w:rsidRPr="002A6E51">
        <w:rPr>
          <w:sz w:val="28"/>
          <w:szCs w:val="28"/>
        </w:rPr>
        <w:t xml:space="preserve"> своему руководителю.</w:t>
      </w:r>
      <w:r w:rsidR="00DF095D" w:rsidRPr="002A6E51">
        <w:rPr>
          <w:sz w:val="28"/>
          <w:szCs w:val="28"/>
        </w:rPr>
        <w:t xml:space="preserve"> Отчет о практике являе</w:t>
      </w:r>
      <w:r w:rsidR="00136260" w:rsidRPr="002A6E51">
        <w:rPr>
          <w:sz w:val="28"/>
          <w:szCs w:val="28"/>
        </w:rPr>
        <w:t>тся основным документом обучающегося</w:t>
      </w:r>
      <w:r w:rsidR="00DF095D" w:rsidRPr="002A6E51">
        <w:rPr>
          <w:sz w:val="28"/>
          <w:szCs w:val="28"/>
        </w:rPr>
        <w:t xml:space="preserve">, отражающим, выполненную им, во время </w:t>
      </w:r>
      <w:r w:rsidR="00283D3C">
        <w:rPr>
          <w:sz w:val="28"/>
          <w:szCs w:val="28"/>
        </w:rPr>
        <w:t xml:space="preserve">производственной </w:t>
      </w:r>
      <w:r w:rsidR="00DF095D" w:rsidRPr="002A6E51">
        <w:rPr>
          <w:sz w:val="28"/>
          <w:szCs w:val="28"/>
        </w:rPr>
        <w:t>практики, работу.</w:t>
      </w:r>
    </w:p>
    <w:p w:rsidR="00537B48" w:rsidRPr="002A6E51" w:rsidRDefault="00F30AAB" w:rsidP="002A6E51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>Отчет о практике составляется</w:t>
      </w:r>
      <w:r w:rsidR="00136260" w:rsidRPr="002A6E51">
        <w:rPr>
          <w:sz w:val="28"/>
          <w:szCs w:val="28"/>
        </w:rPr>
        <w:t xml:space="preserve"> индивидуально каждым обучающимся</w:t>
      </w:r>
      <w:r w:rsidR="00DF095D" w:rsidRPr="002A6E51">
        <w:rPr>
          <w:sz w:val="28"/>
          <w:szCs w:val="28"/>
        </w:rPr>
        <w:t xml:space="preserve">. </w:t>
      </w:r>
      <w:r w:rsidRPr="002A6E51">
        <w:rPr>
          <w:sz w:val="28"/>
          <w:szCs w:val="28"/>
        </w:rPr>
        <w:t xml:space="preserve">Для составления, редактирования и оформления отчета </w:t>
      </w:r>
      <w:r w:rsidR="00136260" w:rsidRPr="002A6E51">
        <w:rPr>
          <w:sz w:val="28"/>
          <w:szCs w:val="28"/>
        </w:rPr>
        <w:t xml:space="preserve">обучающимся </w:t>
      </w:r>
      <w:r w:rsidRPr="002A6E51">
        <w:rPr>
          <w:sz w:val="28"/>
          <w:szCs w:val="28"/>
        </w:rPr>
        <w:t xml:space="preserve">рекомендуется отводить последние 2-3 дня производственной практики. Отчет </w:t>
      </w:r>
      <w:r w:rsidR="00DB3037" w:rsidRPr="002A6E51">
        <w:rPr>
          <w:color w:val="000000"/>
          <w:sz w:val="28"/>
          <w:szCs w:val="28"/>
        </w:rPr>
        <w:t>обучающ</w:t>
      </w:r>
      <w:r w:rsidR="00B32D7C" w:rsidRPr="002A6E51">
        <w:rPr>
          <w:color w:val="000000"/>
          <w:sz w:val="28"/>
          <w:szCs w:val="28"/>
        </w:rPr>
        <w:t>е</w:t>
      </w:r>
      <w:r w:rsidR="00DB3037" w:rsidRPr="002A6E51">
        <w:rPr>
          <w:color w:val="000000"/>
          <w:sz w:val="28"/>
          <w:szCs w:val="28"/>
        </w:rPr>
        <w:t>го</w:t>
      </w:r>
      <w:r w:rsidR="0032509F" w:rsidRPr="002A6E51">
        <w:rPr>
          <w:color w:val="000000"/>
          <w:sz w:val="28"/>
          <w:szCs w:val="28"/>
        </w:rPr>
        <w:t>ся</w:t>
      </w:r>
      <w:r w:rsidR="0032509F" w:rsidRPr="002A6E51">
        <w:rPr>
          <w:sz w:val="28"/>
          <w:szCs w:val="28"/>
        </w:rPr>
        <w:t xml:space="preserve"> </w:t>
      </w:r>
      <w:r w:rsidRPr="002A6E51">
        <w:rPr>
          <w:sz w:val="28"/>
          <w:szCs w:val="28"/>
        </w:rPr>
        <w:t>о</w:t>
      </w:r>
      <w:r w:rsidR="00283D3C">
        <w:rPr>
          <w:sz w:val="28"/>
          <w:szCs w:val="28"/>
        </w:rPr>
        <w:t xml:space="preserve"> производственной</w:t>
      </w:r>
      <w:r w:rsidRPr="002A6E51">
        <w:rPr>
          <w:sz w:val="28"/>
          <w:szCs w:val="28"/>
        </w:rPr>
        <w:t xml:space="preserve"> практике должен включать текстовый, графический и другой иллюстрированный материалы.</w:t>
      </w:r>
    </w:p>
    <w:p w:rsidR="00F30AAB" w:rsidRPr="002A6E51" w:rsidRDefault="00F30AAB" w:rsidP="002A6E51">
      <w:pPr>
        <w:pStyle w:val="a3"/>
        <w:widowControl w:val="0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2A6E51">
        <w:rPr>
          <w:sz w:val="28"/>
          <w:szCs w:val="28"/>
        </w:rPr>
        <w:lastRenderedPageBreak/>
        <w:t>Рекомендуется следующий порядок размещения материала в отчете:</w:t>
      </w:r>
    </w:p>
    <w:p w:rsidR="00660B47" w:rsidRPr="002A6E51" w:rsidRDefault="00537B48" w:rsidP="002A6E51">
      <w:pPr>
        <w:pStyle w:val="a3"/>
        <w:widowControl w:val="0"/>
        <w:numPr>
          <w:ilvl w:val="0"/>
          <w:numId w:val="11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2A6E51">
        <w:rPr>
          <w:sz w:val="28"/>
          <w:szCs w:val="28"/>
        </w:rPr>
        <w:t>Т</w:t>
      </w:r>
      <w:r w:rsidR="00F30AAB" w:rsidRPr="002A6E51">
        <w:rPr>
          <w:sz w:val="28"/>
          <w:szCs w:val="28"/>
        </w:rPr>
        <w:t>итульный лист;</w:t>
      </w:r>
      <w:r w:rsidR="00FB6630" w:rsidRPr="002A6E51">
        <w:rPr>
          <w:sz w:val="28"/>
          <w:szCs w:val="28"/>
        </w:rPr>
        <w:t xml:space="preserve"> (Приложение 4)</w:t>
      </w:r>
    </w:p>
    <w:p w:rsidR="00F30AAB" w:rsidRPr="002A6E51" w:rsidRDefault="00537B48" w:rsidP="002A6E51">
      <w:pPr>
        <w:pStyle w:val="a3"/>
        <w:widowControl w:val="0"/>
        <w:numPr>
          <w:ilvl w:val="0"/>
          <w:numId w:val="11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2A6E51">
        <w:rPr>
          <w:sz w:val="28"/>
          <w:szCs w:val="28"/>
        </w:rPr>
        <w:t>С</w:t>
      </w:r>
      <w:r w:rsidR="00F30AAB" w:rsidRPr="002A6E51">
        <w:rPr>
          <w:sz w:val="28"/>
          <w:szCs w:val="28"/>
        </w:rPr>
        <w:t xml:space="preserve">одержание; </w:t>
      </w:r>
    </w:p>
    <w:p w:rsidR="0077431A" w:rsidRPr="002A6E51" w:rsidRDefault="00537B48" w:rsidP="002A6E51">
      <w:pPr>
        <w:pStyle w:val="a3"/>
        <w:widowControl w:val="0"/>
        <w:numPr>
          <w:ilvl w:val="0"/>
          <w:numId w:val="11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2A6E51">
        <w:rPr>
          <w:sz w:val="28"/>
          <w:szCs w:val="28"/>
        </w:rPr>
        <w:t>В</w:t>
      </w:r>
      <w:r w:rsidR="0077431A" w:rsidRPr="002A6E51">
        <w:rPr>
          <w:sz w:val="28"/>
          <w:szCs w:val="28"/>
        </w:rPr>
        <w:t>ведение</w:t>
      </w:r>
      <w:r w:rsidRPr="002A6E51">
        <w:rPr>
          <w:sz w:val="28"/>
          <w:szCs w:val="28"/>
        </w:rPr>
        <w:t>;</w:t>
      </w:r>
      <w:r w:rsidR="0077431A" w:rsidRPr="002A6E51">
        <w:rPr>
          <w:sz w:val="28"/>
          <w:szCs w:val="28"/>
        </w:rPr>
        <w:t xml:space="preserve"> </w:t>
      </w:r>
    </w:p>
    <w:p w:rsidR="00F30AAB" w:rsidRPr="002A6E51" w:rsidRDefault="00537B48" w:rsidP="002A6E51">
      <w:pPr>
        <w:pStyle w:val="a3"/>
        <w:widowControl w:val="0"/>
        <w:numPr>
          <w:ilvl w:val="0"/>
          <w:numId w:val="11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2A6E51">
        <w:rPr>
          <w:sz w:val="28"/>
          <w:szCs w:val="28"/>
        </w:rPr>
        <w:t>О</w:t>
      </w:r>
      <w:r w:rsidR="005837B3" w:rsidRPr="002A6E51">
        <w:rPr>
          <w:sz w:val="28"/>
          <w:szCs w:val="28"/>
        </w:rPr>
        <w:t>сновная часть</w:t>
      </w:r>
      <w:r w:rsidR="00F30AAB" w:rsidRPr="002A6E51">
        <w:rPr>
          <w:sz w:val="28"/>
          <w:szCs w:val="28"/>
        </w:rPr>
        <w:t>;</w:t>
      </w:r>
    </w:p>
    <w:p w:rsidR="0077431A" w:rsidRPr="002A6E51" w:rsidRDefault="00F40639" w:rsidP="002A6E51">
      <w:pPr>
        <w:pStyle w:val="a3"/>
        <w:widowControl w:val="0"/>
        <w:numPr>
          <w:ilvl w:val="0"/>
          <w:numId w:val="11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2A6E51">
        <w:rPr>
          <w:sz w:val="28"/>
          <w:szCs w:val="28"/>
        </w:rPr>
        <w:t>Выводы</w:t>
      </w:r>
      <w:r w:rsidR="00537B48" w:rsidRPr="002A6E51">
        <w:rPr>
          <w:sz w:val="28"/>
          <w:szCs w:val="28"/>
        </w:rPr>
        <w:t>;</w:t>
      </w:r>
    </w:p>
    <w:p w:rsidR="00F30AAB" w:rsidRPr="002A6E51" w:rsidRDefault="00537B48" w:rsidP="002A6E51">
      <w:pPr>
        <w:pStyle w:val="a3"/>
        <w:widowControl w:val="0"/>
        <w:numPr>
          <w:ilvl w:val="0"/>
          <w:numId w:val="11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2A6E51">
        <w:rPr>
          <w:sz w:val="28"/>
          <w:szCs w:val="28"/>
        </w:rPr>
        <w:t>С</w:t>
      </w:r>
      <w:r w:rsidR="00F30AAB" w:rsidRPr="002A6E51">
        <w:rPr>
          <w:sz w:val="28"/>
          <w:szCs w:val="28"/>
        </w:rPr>
        <w:t>писок использованных источников;</w:t>
      </w:r>
    </w:p>
    <w:p w:rsidR="00C1059A" w:rsidRPr="002A6E51" w:rsidRDefault="00537B48" w:rsidP="002A6E51">
      <w:pPr>
        <w:pStyle w:val="a3"/>
        <w:widowControl w:val="0"/>
        <w:numPr>
          <w:ilvl w:val="0"/>
          <w:numId w:val="11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2A6E51">
        <w:rPr>
          <w:sz w:val="28"/>
          <w:szCs w:val="28"/>
        </w:rPr>
        <w:t>П</w:t>
      </w:r>
      <w:r w:rsidR="00F30AAB" w:rsidRPr="002A6E51">
        <w:rPr>
          <w:sz w:val="28"/>
          <w:szCs w:val="28"/>
        </w:rPr>
        <w:t>риложения.</w:t>
      </w:r>
    </w:p>
    <w:p w:rsidR="008941C9" w:rsidRPr="002A6E51" w:rsidRDefault="00D03AC6" w:rsidP="002A6E51">
      <w:pPr>
        <w:widowControl w:val="0"/>
        <w:spacing w:line="276" w:lineRule="auto"/>
        <w:rPr>
          <w:bCs/>
          <w:iCs/>
          <w:sz w:val="28"/>
          <w:szCs w:val="28"/>
        </w:rPr>
      </w:pPr>
      <w:r w:rsidRPr="002A6E51">
        <w:rPr>
          <w:bCs/>
          <w:iCs/>
          <w:sz w:val="28"/>
          <w:szCs w:val="28"/>
        </w:rPr>
        <w:t>Оформление отчёта по производственной</w:t>
      </w:r>
      <w:r w:rsidR="00D0082C">
        <w:rPr>
          <w:bCs/>
          <w:iCs/>
          <w:sz w:val="28"/>
          <w:szCs w:val="28"/>
        </w:rPr>
        <w:t xml:space="preserve"> и преддипломной</w:t>
      </w:r>
      <w:r w:rsidRPr="002A6E51">
        <w:rPr>
          <w:bCs/>
          <w:iCs/>
          <w:sz w:val="28"/>
          <w:szCs w:val="28"/>
        </w:rPr>
        <w:t xml:space="preserve"> практике</w:t>
      </w:r>
      <w:r w:rsidR="008B287F" w:rsidRPr="002A6E51">
        <w:rPr>
          <w:bCs/>
          <w:iCs/>
          <w:sz w:val="28"/>
          <w:szCs w:val="28"/>
        </w:rPr>
        <w:t>.</w:t>
      </w:r>
    </w:p>
    <w:p w:rsidR="00D03AC6" w:rsidRPr="002A6E51" w:rsidRDefault="00D03AC6" w:rsidP="002A6E51">
      <w:pPr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  <w:u w:val="single"/>
        </w:rPr>
        <w:t>Титульный лист</w:t>
      </w:r>
      <w:r w:rsidR="00537B48" w:rsidRPr="002A6E51">
        <w:rPr>
          <w:sz w:val="28"/>
          <w:szCs w:val="28"/>
        </w:rPr>
        <w:t xml:space="preserve"> - это перв</w:t>
      </w:r>
      <w:r w:rsidR="00660B47" w:rsidRPr="002A6E51">
        <w:rPr>
          <w:sz w:val="28"/>
          <w:szCs w:val="28"/>
        </w:rPr>
        <w:t xml:space="preserve">ая (заглавная) страница работы, на нем необходимо </w:t>
      </w:r>
      <w:r w:rsidR="00537B48" w:rsidRPr="002A6E51">
        <w:rPr>
          <w:sz w:val="28"/>
          <w:szCs w:val="28"/>
        </w:rPr>
        <w:t>указ</w:t>
      </w:r>
      <w:r w:rsidR="00660B47" w:rsidRPr="002A6E51">
        <w:rPr>
          <w:sz w:val="28"/>
          <w:szCs w:val="28"/>
        </w:rPr>
        <w:t>ать наименование вида производственной практики: 1. по профилю специальности</w:t>
      </w:r>
      <w:r w:rsidR="00537B48" w:rsidRPr="002A6E51">
        <w:rPr>
          <w:sz w:val="28"/>
          <w:szCs w:val="28"/>
        </w:rPr>
        <w:t xml:space="preserve">, </w:t>
      </w:r>
      <w:r w:rsidR="00660B47" w:rsidRPr="002A6E51">
        <w:rPr>
          <w:sz w:val="28"/>
          <w:szCs w:val="28"/>
        </w:rPr>
        <w:t>указывается название профессион</w:t>
      </w:r>
      <w:r w:rsidR="00F01A16" w:rsidRPr="002A6E51">
        <w:rPr>
          <w:sz w:val="28"/>
          <w:szCs w:val="28"/>
        </w:rPr>
        <w:t>ального модуля;</w:t>
      </w:r>
      <w:r w:rsidR="00660B47" w:rsidRPr="002A6E51">
        <w:rPr>
          <w:sz w:val="28"/>
          <w:szCs w:val="28"/>
        </w:rPr>
        <w:t xml:space="preserve"> </w:t>
      </w:r>
      <w:r w:rsidR="005837B3" w:rsidRPr="002A6E51">
        <w:rPr>
          <w:sz w:val="28"/>
          <w:szCs w:val="28"/>
        </w:rPr>
        <w:t>(</w:t>
      </w:r>
      <w:r w:rsidR="00D36D52" w:rsidRPr="002A6E51">
        <w:rPr>
          <w:sz w:val="28"/>
          <w:szCs w:val="28"/>
        </w:rPr>
        <w:t>П</w:t>
      </w:r>
      <w:r w:rsidR="00D0082C">
        <w:rPr>
          <w:sz w:val="28"/>
          <w:szCs w:val="28"/>
        </w:rPr>
        <w:t>риложение 4</w:t>
      </w:r>
      <w:r w:rsidR="005837B3" w:rsidRPr="002A6E51">
        <w:rPr>
          <w:sz w:val="28"/>
          <w:szCs w:val="28"/>
        </w:rPr>
        <w:t>).</w:t>
      </w:r>
    </w:p>
    <w:p w:rsidR="00D03AC6" w:rsidRPr="002A6E51" w:rsidRDefault="00D03AC6" w:rsidP="002A6E51">
      <w:pPr>
        <w:widowControl w:val="0"/>
        <w:numPr>
          <w:ilvl w:val="0"/>
          <w:numId w:val="9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2A6E51">
        <w:rPr>
          <w:sz w:val="28"/>
          <w:szCs w:val="28"/>
          <w:u w:val="single"/>
        </w:rPr>
        <w:t>Содержание.</w:t>
      </w:r>
      <w:r w:rsidRPr="002A6E51">
        <w:rPr>
          <w:sz w:val="28"/>
          <w:szCs w:val="28"/>
        </w:rPr>
        <w:t xml:space="preserve"> Перечисление информационных блоков отчёта с указанием соответствующих страниц.</w:t>
      </w:r>
    </w:p>
    <w:p w:rsidR="00D03AC6" w:rsidRPr="002A6E51" w:rsidRDefault="00D03AC6" w:rsidP="002A6E51">
      <w:pPr>
        <w:pStyle w:val="a3"/>
        <w:widowControl w:val="0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2A6E51">
        <w:rPr>
          <w:sz w:val="28"/>
          <w:szCs w:val="28"/>
          <w:u w:val="single"/>
        </w:rPr>
        <w:t>Введение.</w:t>
      </w:r>
      <w:r w:rsidR="005837B3" w:rsidRPr="002A6E51">
        <w:rPr>
          <w:sz w:val="28"/>
          <w:szCs w:val="28"/>
        </w:rPr>
        <w:t xml:space="preserve"> Перед началом практики руководитель выдаёт </w:t>
      </w:r>
      <w:r w:rsidR="00136260" w:rsidRPr="002A6E51">
        <w:rPr>
          <w:sz w:val="28"/>
          <w:szCs w:val="28"/>
        </w:rPr>
        <w:t xml:space="preserve">обучающемуся </w:t>
      </w:r>
      <w:r w:rsidR="00FB6630" w:rsidRPr="002A6E51">
        <w:rPr>
          <w:sz w:val="28"/>
          <w:szCs w:val="28"/>
        </w:rPr>
        <w:t>задание на прак</w:t>
      </w:r>
      <w:r w:rsidR="00D0082C">
        <w:rPr>
          <w:sz w:val="28"/>
          <w:szCs w:val="28"/>
        </w:rPr>
        <w:t>тику (Приложение 2</w:t>
      </w:r>
      <w:r w:rsidR="00FB6630" w:rsidRPr="002A6E51">
        <w:rPr>
          <w:sz w:val="28"/>
          <w:szCs w:val="28"/>
        </w:rPr>
        <w:t xml:space="preserve">), </w:t>
      </w:r>
      <w:r w:rsidR="005837B3" w:rsidRPr="002A6E51">
        <w:rPr>
          <w:sz w:val="28"/>
          <w:szCs w:val="28"/>
        </w:rPr>
        <w:t>содержащее цели и задачи её прохождения. Именно они включаются в введение отчёта. Здесь же следует аргументировать актуальность темы исследования и указать, какие нормативно-правовые документы предприятия вы использовали.</w:t>
      </w:r>
      <w:r w:rsidRPr="002A6E51">
        <w:rPr>
          <w:sz w:val="28"/>
          <w:szCs w:val="28"/>
        </w:rPr>
        <w:t xml:space="preserve"> Объём введения не превышает </w:t>
      </w:r>
      <w:r w:rsidR="005837B3" w:rsidRPr="002A6E51">
        <w:rPr>
          <w:sz w:val="28"/>
          <w:szCs w:val="28"/>
        </w:rPr>
        <w:t>2</w:t>
      </w:r>
      <w:r w:rsidRPr="002A6E51">
        <w:rPr>
          <w:sz w:val="28"/>
          <w:szCs w:val="28"/>
        </w:rPr>
        <w:t>-х страниц.</w:t>
      </w:r>
    </w:p>
    <w:p w:rsidR="00F40639" w:rsidRPr="002A6E51" w:rsidRDefault="008941C9" w:rsidP="002A6E51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900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 </w:t>
      </w:r>
      <w:r w:rsidRPr="002A6E51">
        <w:rPr>
          <w:iCs/>
          <w:sz w:val="28"/>
          <w:szCs w:val="28"/>
          <w:u w:val="single"/>
        </w:rPr>
        <w:t>Основная часть</w:t>
      </w:r>
      <w:r w:rsidRPr="002A6E51">
        <w:rPr>
          <w:sz w:val="28"/>
          <w:szCs w:val="28"/>
        </w:rPr>
        <w:t xml:space="preserve"> </w:t>
      </w:r>
      <w:r w:rsidR="00136D3F" w:rsidRPr="002A6E51">
        <w:rPr>
          <w:sz w:val="28"/>
          <w:szCs w:val="28"/>
        </w:rPr>
        <w:t>Оформляется согласно темам предложенным в программе практики по специальностям колледжа. С</w:t>
      </w:r>
      <w:r w:rsidRPr="002A6E51">
        <w:rPr>
          <w:sz w:val="28"/>
          <w:szCs w:val="28"/>
        </w:rPr>
        <w:t xml:space="preserve">одержит исследование деятельности предприятия и анализ полученных результатов. </w:t>
      </w:r>
    </w:p>
    <w:p w:rsidR="00F40639" w:rsidRPr="002A6E51" w:rsidRDefault="00136260" w:rsidP="002A6E51">
      <w:pPr>
        <w:widowControl w:val="0"/>
        <w:tabs>
          <w:tab w:val="left" w:pos="900"/>
        </w:tabs>
        <w:spacing w:line="276" w:lineRule="auto"/>
        <w:ind w:firstLine="720"/>
        <w:jc w:val="both"/>
        <w:rPr>
          <w:sz w:val="28"/>
          <w:szCs w:val="28"/>
        </w:rPr>
      </w:pPr>
      <w:r w:rsidRPr="002A6E51">
        <w:rPr>
          <w:sz w:val="28"/>
          <w:szCs w:val="28"/>
        </w:rPr>
        <w:t>В данном разделе обучающийся</w:t>
      </w:r>
      <w:r w:rsidR="00F40639" w:rsidRPr="002A6E51">
        <w:rPr>
          <w:sz w:val="28"/>
          <w:szCs w:val="28"/>
        </w:rPr>
        <w:t xml:space="preserve"> даёт подробный отчёт о выполнении ежедневных производственных заданий и описывает изученные и отработанные </w:t>
      </w:r>
      <w:r w:rsidR="000866E0" w:rsidRPr="002A6E51">
        <w:rPr>
          <w:sz w:val="28"/>
          <w:szCs w:val="28"/>
        </w:rPr>
        <w:t>вопросы,</w:t>
      </w:r>
      <w:r w:rsidR="00F40639" w:rsidRPr="002A6E51">
        <w:rPr>
          <w:sz w:val="28"/>
          <w:szCs w:val="28"/>
        </w:rPr>
        <w:t xml:space="preserve"> предложенные в программе практики.  </w:t>
      </w:r>
    </w:p>
    <w:p w:rsidR="00D03AC6" w:rsidRPr="002A6E51" w:rsidRDefault="00F40639" w:rsidP="002A6E51">
      <w:pPr>
        <w:spacing w:line="276" w:lineRule="auto"/>
        <w:ind w:firstLine="720"/>
        <w:jc w:val="both"/>
        <w:rPr>
          <w:sz w:val="28"/>
          <w:szCs w:val="28"/>
        </w:rPr>
      </w:pPr>
      <w:r w:rsidRPr="002A6E51">
        <w:rPr>
          <w:sz w:val="28"/>
          <w:szCs w:val="28"/>
          <w:u w:val="single"/>
        </w:rPr>
        <w:t>Выводы</w:t>
      </w:r>
      <w:r w:rsidR="00D03AC6" w:rsidRPr="002A6E51">
        <w:rPr>
          <w:sz w:val="28"/>
          <w:szCs w:val="28"/>
        </w:rPr>
        <w:t xml:space="preserve"> </w:t>
      </w:r>
      <w:r w:rsidR="00AD7647" w:rsidRPr="002A6E51">
        <w:rPr>
          <w:sz w:val="28"/>
          <w:szCs w:val="28"/>
        </w:rPr>
        <w:t xml:space="preserve">Раздел отчёта, в котором </w:t>
      </w:r>
      <w:r w:rsidR="00BE29F0" w:rsidRPr="002A6E51">
        <w:rPr>
          <w:sz w:val="28"/>
          <w:szCs w:val="28"/>
        </w:rPr>
        <w:t>обучающийся</w:t>
      </w:r>
      <w:r w:rsidR="00AD7647" w:rsidRPr="002A6E51">
        <w:rPr>
          <w:sz w:val="28"/>
          <w:szCs w:val="28"/>
        </w:rPr>
        <w:t xml:space="preserve"> высказывает своё мнение о предприятии, об организации и эффективности практики в целом, социальной значимости своей будущей специальности. На основе изученного практического материала во время практики </w:t>
      </w:r>
      <w:r w:rsidR="00BE29F0" w:rsidRPr="002A6E51">
        <w:rPr>
          <w:sz w:val="28"/>
          <w:szCs w:val="28"/>
        </w:rPr>
        <w:t>обучающемуся</w:t>
      </w:r>
      <w:r w:rsidR="00AD7647" w:rsidRPr="002A6E51">
        <w:rPr>
          <w:sz w:val="28"/>
          <w:szCs w:val="28"/>
        </w:rPr>
        <w:t xml:space="preserve"> следует выявить как положительные, так и отрицательные стороны деятельности организации базы</w:t>
      </w:r>
      <w:r w:rsidR="00F01A16" w:rsidRPr="002A6E51">
        <w:rPr>
          <w:sz w:val="28"/>
          <w:szCs w:val="28"/>
        </w:rPr>
        <w:t xml:space="preserve"> </w:t>
      </w:r>
      <w:r w:rsidR="00AD7647" w:rsidRPr="002A6E51">
        <w:rPr>
          <w:sz w:val="28"/>
          <w:szCs w:val="28"/>
        </w:rPr>
        <w:t xml:space="preserve">- практики, а также предложить мероприятия по устранению выявленных недостатков и дальнейшему совершенствованию работы организации. Формулировать их нужно кратко и чётко. </w:t>
      </w:r>
    </w:p>
    <w:p w:rsidR="00D03AC6" w:rsidRPr="002A6E51" w:rsidRDefault="00F40639" w:rsidP="002A6E51">
      <w:pPr>
        <w:widowControl w:val="0"/>
        <w:spacing w:line="276" w:lineRule="auto"/>
        <w:ind w:firstLine="540"/>
        <w:jc w:val="both"/>
        <w:rPr>
          <w:sz w:val="28"/>
          <w:szCs w:val="28"/>
        </w:rPr>
      </w:pPr>
      <w:r w:rsidRPr="002A6E51">
        <w:rPr>
          <w:sz w:val="28"/>
          <w:szCs w:val="28"/>
          <w:u w:val="single"/>
        </w:rPr>
        <w:t>Список использованных источников</w:t>
      </w:r>
      <w:r w:rsidR="00D03AC6" w:rsidRPr="002A6E51">
        <w:rPr>
          <w:sz w:val="28"/>
          <w:szCs w:val="28"/>
        </w:rPr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</w:t>
      </w:r>
      <w:r w:rsidR="00D03AC6" w:rsidRPr="002A6E51">
        <w:rPr>
          <w:sz w:val="28"/>
          <w:szCs w:val="28"/>
        </w:rPr>
        <w:lastRenderedPageBreak/>
        <w:t>после русских. Миним</w:t>
      </w:r>
      <w:r w:rsidR="00F01A16" w:rsidRPr="002A6E51">
        <w:rPr>
          <w:sz w:val="28"/>
          <w:szCs w:val="28"/>
        </w:rPr>
        <w:t xml:space="preserve">альное количество источников – </w:t>
      </w:r>
      <w:r w:rsidR="00D03AC6" w:rsidRPr="002A6E51">
        <w:rPr>
          <w:sz w:val="28"/>
          <w:szCs w:val="28"/>
        </w:rPr>
        <w:t xml:space="preserve">5. </w:t>
      </w:r>
    </w:p>
    <w:p w:rsidR="00533CF0" w:rsidRPr="002A6E51" w:rsidRDefault="00D03AC6" w:rsidP="002A6E51">
      <w:pPr>
        <w:spacing w:line="276" w:lineRule="auto"/>
        <w:ind w:firstLine="720"/>
        <w:jc w:val="both"/>
        <w:rPr>
          <w:sz w:val="28"/>
          <w:szCs w:val="28"/>
        </w:rPr>
      </w:pPr>
      <w:r w:rsidRPr="002A6E51">
        <w:rPr>
          <w:sz w:val="28"/>
          <w:szCs w:val="28"/>
          <w:u w:val="single"/>
        </w:rPr>
        <w:t>Приложения</w:t>
      </w:r>
      <w:r w:rsidR="00F40639" w:rsidRPr="002A6E51">
        <w:rPr>
          <w:sz w:val="28"/>
          <w:szCs w:val="28"/>
          <w:u w:val="single"/>
        </w:rPr>
        <w:t xml:space="preserve"> - </w:t>
      </w:r>
      <w:r w:rsidR="00AD7647" w:rsidRPr="002A6E51">
        <w:rPr>
          <w:sz w:val="28"/>
          <w:szCs w:val="28"/>
        </w:rPr>
        <w:t>заключительный раздел Отчёта, содержащий образцы и копии документов, рисунки, таблицы, фотографии и т.д., по перечню приложений, указанному в программе практики</w:t>
      </w:r>
      <w:r w:rsidR="00283D3C">
        <w:rPr>
          <w:sz w:val="28"/>
          <w:szCs w:val="28"/>
        </w:rPr>
        <w:t xml:space="preserve"> (при наличии)</w:t>
      </w:r>
      <w:r w:rsidR="00AD7647" w:rsidRPr="002A6E51">
        <w:rPr>
          <w:sz w:val="28"/>
          <w:szCs w:val="28"/>
        </w:rPr>
        <w:t xml:space="preserve">. </w:t>
      </w:r>
    </w:p>
    <w:p w:rsidR="00D03AC6" w:rsidRPr="002A6E51" w:rsidRDefault="00BE29F0" w:rsidP="002A6E51">
      <w:pPr>
        <w:spacing w:line="276" w:lineRule="auto"/>
        <w:ind w:firstLine="720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При написании дневника, </w:t>
      </w:r>
      <w:r w:rsidR="00AD7647" w:rsidRPr="002A6E51">
        <w:rPr>
          <w:sz w:val="28"/>
          <w:szCs w:val="28"/>
        </w:rPr>
        <w:t xml:space="preserve">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грамотность изложения. </w:t>
      </w:r>
      <w:r w:rsidR="008941C9" w:rsidRPr="002A6E51">
        <w:rPr>
          <w:sz w:val="28"/>
          <w:szCs w:val="28"/>
        </w:rPr>
        <w:t>Нормативно-справочные</w:t>
      </w:r>
      <w:r w:rsidR="008A18FA" w:rsidRPr="002A6E51">
        <w:rPr>
          <w:sz w:val="28"/>
          <w:szCs w:val="28"/>
        </w:rPr>
        <w:t xml:space="preserve"> документы предприятия, должны соответствовать </w:t>
      </w:r>
      <w:r w:rsidR="008941C9" w:rsidRPr="002A6E51">
        <w:rPr>
          <w:sz w:val="28"/>
          <w:szCs w:val="28"/>
        </w:rPr>
        <w:t>году прохождения практики.</w:t>
      </w:r>
    </w:p>
    <w:p w:rsidR="000866E0" w:rsidRPr="002A6E51" w:rsidRDefault="005837B3" w:rsidP="002A6E51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6E51">
        <w:rPr>
          <w:rFonts w:ascii="Times New Roman" w:hAnsi="Times New Roman" w:cs="Times New Roman"/>
          <w:sz w:val="28"/>
          <w:szCs w:val="28"/>
        </w:rPr>
        <w:t>Объём отчёта по производственной практике по профилю спе</w:t>
      </w:r>
      <w:r w:rsidR="00F01A16" w:rsidRPr="002A6E51">
        <w:rPr>
          <w:rFonts w:ascii="Times New Roman" w:hAnsi="Times New Roman" w:cs="Times New Roman"/>
          <w:sz w:val="28"/>
          <w:szCs w:val="28"/>
        </w:rPr>
        <w:t>циальности – от 10 до 15 листов</w:t>
      </w:r>
      <w:r w:rsidR="008A18FA" w:rsidRPr="002A6E51">
        <w:rPr>
          <w:rFonts w:ascii="Times New Roman" w:hAnsi="Times New Roman" w:cs="Times New Roman"/>
          <w:sz w:val="28"/>
          <w:szCs w:val="28"/>
        </w:rPr>
        <w:t xml:space="preserve"> </w:t>
      </w:r>
      <w:r w:rsidRPr="002A6E51">
        <w:rPr>
          <w:rFonts w:ascii="Times New Roman" w:hAnsi="Times New Roman" w:cs="Times New Roman"/>
          <w:sz w:val="28"/>
          <w:szCs w:val="28"/>
        </w:rPr>
        <w:t xml:space="preserve">формата А4 (без учёта приложений). </w:t>
      </w:r>
    </w:p>
    <w:p w:rsidR="00D83ADB" w:rsidRPr="002A6E51" w:rsidRDefault="00D03AC6" w:rsidP="002A6E51">
      <w:pPr>
        <w:spacing w:line="276" w:lineRule="auto"/>
        <w:ind w:firstLine="304"/>
        <w:rPr>
          <w:sz w:val="28"/>
          <w:szCs w:val="28"/>
        </w:rPr>
      </w:pPr>
      <w:r w:rsidRPr="002A6E51">
        <w:rPr>
          <w:sz w:val="28"/>
          <w:szCs w:val="28"/>
          <w:u w:val="single"/>
        </w:rPr>
        <w:t xml:space="preserve">К отчёту </w:t>
      </w:r>
      <w:r w:rsidR="000866E0" w:rsidRPr="002A6E51">
        <w:rPr>
          <w:sz w:val="28"/>
          <w:szCs w:val="28"/>
          <w:u w:val="single"/>
        </w:rPr>
        <w:t>прилагаются</w:t>
      </w:r>
      <w:r w:rsidRPr="002A6E51">
        <w:rPr>
          <w:sz w:val="28"/>
          <w:szCs w:val="28"/>
        </w:rPr>
        <w:t>:</w:t>
      </w:r>
    </w:p>
    <w:p w:rsidR="00D83ADB" w:rsidRPr="002A6E51" w:rsidRDefault="00121BBA" w:rsidP="002A6E51">
      <w:pPr>
        <w:spacing w:line="276" w:lineRule="auto"/>
        <w:ind w:firstLine="304"/>
        <w:rPr>
          <w:sz w:val="28"/>
          <w:szCs w:val="28"/>
        </w:rPr>
      </w:pPr>
      <w:r w:rsidRPr="002A6E51">
        <w:rPr>
          <w:sz w:val="28"/>
          <w:szCs w:val="28"/>
        </w:rPr>
        <w:t>Аттестационный лист</w:t>
      </w:r>
      <w:r w:rsidR="00D0082C">
        <w:rPr>
          <w:sz w:val="28"/>
          <w:szCs w:val="28"/>
        </w:rPr>
        <w:t xml:space="preserve"> (Приложение 5</w:t>
      </w:r>
      <w:r w:rsidR="009C7F75" w:rsidRPr="002A6E51">
        <w:rPr>
          <w:sz w:val="28"/>
          <w:szCs w:val="28"/>
        </w:rPr>
        <w:t>)</w:t>
      </w:r>
    </w:p>
    <w:p w:rsidR="00D03AC6" w:rsidRPr="002A6E51" w:rsidRDefault="00D03AC6" w:rsidP="002A6E51">
      <w:pPr>
        <w:spacing w:line="276" w:lineRule="auto"/>
        <w:ind w:firstLine="304"/>
        <w:rPr>
          <w:sz w:val="28"/>
          <w:szCs w:val="28"/>
        </w:rPr>
      </w:pPr>
      <w:r w:rsidRPr="002A6E51">
        <w:rPr>
          <w:sz w:val="28"/>
          <w:szCs w:val="28"/>
        </w:rPr>
        <w:t xml:space="preserve">Характеристика </w:t>
      </w:r>
      <w:r w:rsidR="00A977B9" w:rsidRPr="002A6E51">
        <w:rPr>
          <w:sz w:val="28"/>
          <w:szCs w:val="28"/>
        </w:rPr>
        <w:t xml:space="preserve">от предприятия, заверенная </w:t>
      </w:r>
      <w:r w:rsidRPr="002A6E51">
        <w:rPr>
          <w:sz w:val="28"/>
          <w:szCs w:val="28"/>
        </w:rPr>
        <w:t>подписью рук</w:t>
      </w:r>
      <w:r w:rsidR="00A977B9" w:rsidRPr="002A6E51">
        <w:rPr>
          <w:sz w:val="28"/>
          <w:szCs w:val="28"/>
        </w:rPr>
        <w:t>оводителя и печатью организации.</w:t>
      </w:r>
      <w:r w:rsidR="009C7F75" w:rsidRPr="002A6E51">
        <w:rPr>
          <w:sz w:val="28"/>
          <w:szCs w:val="28"/>
        </w:rPr>
        <w:t xml:space="preserve"> (Приложение 6)</w:t>
      </w:r>
    </w:p>
    <w:p w:rsidR="00BE0322" w:rsidRPr="002A6E51" w:rsidRDefault="0059312A" w:rsidP="002A6E51">
      <w:pPr>
        <w:autoSpaceDE w:val="0"/>
        <w:autoSpaceDN w:val="0"/>
        <w:adjustRightInd w:val="0"/>
        <w:spacing w:line="276" w:lineRule="auto"/>
        <w:ind w:firstLine="684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3.11.3. </w:t>
      </w:r>
      <w:r w:rsidR="00BE0322" w:rsidRPr="002A6E51">
        <w:rPr>
          <w:sz w:val="28"/>
          <w:szCs w:val="28"/>
        </w:rPr>
        <w:t xml:space="preserve">Целью оценки по </w:t>
      </w:r>
      <w:r w:rsidR="00B6232A" w:rsidRPr="002A6E51">
        <w:rPr>
          <w:sz w:val="28"/>
          <w:szCs w:val="28"/>
        </w:rPr>
        <w:t xml:space="preserve">учебной или </w:t>
      </w:r>
      <w:r w:rsidR="00BE0322" w:rsidRPr="002A6E51">
        <w:rPr>
          <w:sz w:val="28"/>
          <w:szCs w:val="28"/>
        </w:rPr>
        <w:t>производственной практике является оценка: 1) профессиональных и общих компетенций; 2) практического опыта и умений.</w:t>
      </w:r>
    </w:p>
    <w:p w:rsidR="00BE0322" w:rsidRPr="002A6E51" w:rsidRDefault="00BE0322" w:rsidP="002A6E51">
      <w:pPr>
        <w:autoSpaceDE w:val="0"/>
        <w:autoSpaceDN w:val="0"/>
        <w:adjustRightInd w:val="0"/>
        <w:spacing w:line="276" w:lineRule="auto"/>
        <w:ind w:firstLine="684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Оценка по </w:t>
      </w:r>
      <w:r w:rsidR="00B6232A" w:rsidRPr="002A6E51">
        <w:rPr>
          <w:sz w:val="28"/>
          <w:szCs w:val="28"/>
        </w:rPr>
        <w:t xml:space="preserve">учебной или </w:t>
      </w:r>
      <w:r w:rsidRPr="002A6E51">
        <w:rPr>
          <w:sz w:val="28"/>
          <w:szCs w:val="28"/>
        </w:rPr>
        <w:t xml:space="preserve">производственной практике выставляется на основании данных </w:t>
      </w:r>
      <w:r w:rsidR="00283D3C">
        <w:rPr>
          <w:sz w:val="28"/>
          <w:szCs w:val="28"/>
        </w:rPr>
        <w:t>А</w:t>
      </w:r>
      <w:r w:rsidR="00283D3C" w:rsidRPr="002A6E51">
        <w:rPr>
          <w:sz w:val="28"/>
          <w:szCs w:val="28"/>
        </w:rPr>
        <w:t>ттестационного листа</w:t>
      </w:r>
      <w:r w:rsidR="00BA2164" w:rsidRPr="002A6E51">
        <w:rPr>
          <w:sz w:val="28"/>
          <w:szCs w:val="28"/>
        </w:rPr>
        <w:t xml:space="preserve">, в котором содержатся сведения об уровне освоения </w:t>
      </w:r>
      <w:r w:rsidR="00BE29F0" w:rsidRPr="002A6E51">
        <w:rPr>
          <w:sz w:val="28"/>
          <w:szCs w:val="28"/>
        </w:rPr>
        <w:t>обучающимся</w:t>
      </w:r>
      <w:r w:rsidR="00BA2164" w:rsidRPr="002A6E51">
        <w:rPr>
          <w:sz w:val="28"/>
          <w:szCs w:val="28"/>
        </w:rPr>
        <w:t xml:space="preserve"> профессиональных компетенций.</w:t>
      </w:r>
    </w:p>
    <w:p w:rsidR="00D03AC6" w:rsidRPr="002A6E51" w:rsidRDefault="00283D3C" w:rsidP="002A6E51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А</w:t>
      </w:r>
      <w:r w:rsidR="006C7438" w:rsidRPr="002A6E51">
        <w:rPr>
          <w:rFonts w:ascii="Times New Roman" w:hAnsi="Times New Roman" w:cs="Times New Roman"/>
          <w:iCs/>
          <w:color w:val="000000"/>
          <w:sz w:val="28"/>
          <w:szCs w:val="28"/>
        </w:rPr>
        <w:t>ттестационного листа осуществляют совместно руководитель практики от колледжа и от организации</w:t>
      </w:r>
      <w:r w:rsidR="00FB4885" w:rsidRPr="002A6E5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D03AC6" w:rsidRPr="002A6E51" w:rsidRDefault="00283D3C" w:rsidP="002A6E51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Форма А</w:t>
      </w:r>
      <w:r w:rsidR="00FB4885" w:rsidRPr="002A6E51">
        <w:rPr>
          <w:rFonts w:ascii="Times New Roman" w:hAnsi="Times New Roman" w:cs="Times New Roman"/>
          <w:iCs/>
          <w:color w:val="000000"/>
          <w:sz w:val="28"/>
          <w:szCs w:val="28"/>
        </w:rPr>
        <w:t>тт</w:t>
      </w:r>
      <w:r w:rsidR="00CF7013" w:rsidRPr="002A6E51">
        <w:rPr>
          <w:rFonts w:ascii="Times New Roman" w:hAnsi="Times New Roman" w:cs="Times New Roman"/>
          <w:iCs/>
          <w:color w:val="000000"/>
          <w:sz w:val="28"/>
          <w:szCs w:val="28"/>
        </w:rPr>
        <w:t>естацио</w:t>
      </w:r>
      <w:r w:rsidR="00BB6513">
        <w:rPr>
          <w:rFonts w:ascii="Times New Roman" w:hAnsi="Times New Roman" w:cs="Times New Roman"/>
          <w:iCs/>
          <w:color w:val="000000"/>
          <w:sz w:val="28"/>
          <w:szCs w:val="28"/>
        </w:rPr>
        <w:t>нного листа (Приложение 5</w:t>
      </w:r>
      <w:r w:rsidR="00FB4885" w:rsidRPr="002A6E51">
        <w:rPr>
          <w:rFonts w:ascii="Times New Roman" w:hAnsi="Times New Roman" w:cs="Times New Roman"/>
          <w:iCs/>
          <w:color w:val="000000"/>
          <w:sz w:val="28"/>
          <w:szCs w:val="28"/>
        </w:rPr>
        <w:t>).</w:t>
      </w:r>
    </w:p>
    <w:p w:rsidR="00FB4885" w:rsidRPr="002A6E51" w:rsidRDefault="0059312A" w:rsidP="002A6E51">
      <w:pPr>
        <w:pStyle w:val="a3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3.11.4. </w:t>
      </w:r>
      <w:r w:rsidR="00FB4885" w:rsidRPr="002A6E51">
        <w:rPr>
          <w:sz w:val="28"/>
          <w:szCs w:val="28"/>
        </w:rPr>
        <w:t xml:space="preserve">По окончании </w:t>
      </w:r>
      <w:r w:rsidRPr="002A6E51">
        <w:rPr>
          <w:sz w:val="28"/>
          <w:szCs w:val="28"/>
        </w:rPr>
        <w:t xml:space="preserve">учебной или </w:t>
      </w:r>
      <w:r w:rsidR="00B6232A" w:rsidRPr="002A6E51">
        <w:rPr>
          <w:sz w:val="28"/>
          <w:szCs w:val="28"/>
        </w:rPr>
        <w:t xml:space="preserve">производственной </w:t>
      </w:r>
      <w:r w:rsidR="00FB4885" w:rsidRPr="002A6E51">
        <w:rPr>
          <w:sz w:val="28"/>
          <w:szCs w:val="28"/>
        </w:rPr>
        <w:t>практики руков</w:t>
      </w:r>
      <w:r w:rsidR="00A135AD" w:rsidRPr="002A6E51">
        <w:rPr>
          <w:sz w:val="28"/>
          <w:szCs w:val="28"/>
        </w:rPr>
        <w:t xml:space="preserve">одитель практики от организации </w:t>
      </w:r>
      <w:r w:rsidR="00FB4885" w:rsidRPr="002A6E51">
        <w:rPr>
          <w:sz w:val="28"/>
          <w:szCs w:val="28"/>
        </w:rPr>
        <w:t xml:space="preserve">составляет на </w:t>
      </w:r>
      <w:r w:rsidR="00BE29F0" w:rsidRPr="002A6E51">
        <w:rPr>
          <w:sz w:val="28"/>
          <w:szCs w:val="28"/>
        </w:rPr>
        <w:t>обучающегося</w:t>
      </w:r>
      <w:r w:rsidR="00FB4885" w:rsidRPr="002A6E51">
        <w:rPr>
          <w:sz w:val="28"/>
          <w:szCs w:val="28"/>
        </w:rPr>
        <w:t xml:space="preserve"> </w:t>
      </w:r>
      <w:r w:rsidR="00283D3C">
        <w:rPr>
          <w:sz w:val="28"/>
          <w:szCs w:val="28"/>
        </w:rPr>
        <w:t>Х</w:t>
      </w:r>
      <w:r w:rsidR="00283D3C" w:rsidRPr="002A6E51">
        <w:rPr>
          <w:sz w:val="28"/>
          <w:szCs w:val="28"/>
        </w:rPr>
        <w:t>арактеристику</w:t>
      </w:r>
      <w:r w:rsidR="00BF46EA" w:rsidRPr="002A6E51">
        <w:rPr>
          <w:caps/>
          <w:sz w:val="28"/>
          <w:szCs w:val="28"/>
        </w:rPr>
        <w:t xml:space="preserve">. </w:t>
      </w:r>
      <w:r w:rsidR="00283D3C">
        <w:rPr>
          <w:sz w:val="28"/>
          <w:szCs w:val="28"/>
        </w:rPr>
        <w:t>В Х</w:t>
      </w:r>
      <w:r w:rsidR="00FB4885" w:rsidRPr="002A6E51">
        <w:rPr>
          <w:sz w:val="28"/>
          <w:szCs w:val="28"/>
        </w:rPr>
        <w:t xml:space="preserve">арактеристике необходимо указать – фамилию, инициалы </w:t>
      </w:r>
      <w:r w:rsidR="00BE29F0" w:rsidRPr="002A6E51">
        <w:rPr>
          <w:sz w:val="28"/>
          <w:szCs w:val="28"/>
        </w:rPr>
        <w:t>обучающегося</w:t>
      </w:r>
      <w:r w:rsidR="00FB4885" w:rsidRPr="002A6E51">
        <w:rPr>
          <w:sz w:val="28"/>
          <w:szCs w:val="28"/>
        </w:rPr>
        <w:t>, место прохождения практики, время прохождения.</w:t>
      </w:r>
      <w:r w:rsidR="00BF46EA" w:rsidRPr="002A6E51">
        <w:rPr>
          <w:sz w:val="28"/>
          <w:szCs w:val="28"/>
        </w:rPr>
        <w:t xml:space="preserve"> </w:t>
      </w:r>
      <w:r w:rsidR="00FB4885" w:rsidRPr="002A6E51">
        <w:rPr>
          <w:sz w:val="28"/>
          <w:szCs w:val="28"/>
        </w:rPr>
        <w:t>Также в характеристике должны быть отражены:</w:t>
      </w:r>
    </w:p>
    <w:p w:rsidR="00FB4885" w:rsidRPr="002A6E51" w:rsidRDefault="00FB4885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- полнота и качество выполнения программы практики, отношение </w:t>
      </w:r>
      <w:r w:rsidR="00BE29F0" w:rsidRPr="002A6E51">
        <w:rPr>
          <w:sz w:val="28"/>
          <w:szCs w:val="28"/>
        </w:rPr>
        <w:t>обучающегося</w:t>
      </w:r>
      <w:r w:rsidRPr="002A6E51">
        <w:rPr>
          <w:sz w:val="28"/>
          <w:szCs w:val="28"/>
        </w:rPr>
        <w:t xml:space="preserve"> к выполнению заданий, полученных в период практики, оценка результатов практики </w:t>
      </w:r>
      <w:r w:rsidR="00BE29F0" w:rsidRPr="002A6E51">
        <w:rPr>
          <w:sz w:val="28"/>
          <w:szCs w:val="28"/>
        </w:rPr>
        <w:t>обучающегося</w:t>
      </w:r>
      <w:r w:rsidRPr="002A6E51">
        <w:rPr>
          <w:sz w:val="28"/>
          <w:szCs w:val="28"/>
        </w:rPr>
        <w:t>;</w:t>
      </w:r>
    </w:p>
    <w:p w:rsidR="00FB4885" w:rsidRPr="002A6E51" w:rsidRDefault="00FB4885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- проявленные </w:t>
      </w:r>
      <w:r w:rsidR="00BE29F0" w:rsidRPr="002A6E51">
        <w:rPr>
          <w:sz w:val="28"/>
          <w:szCs w:val="28"/>
        </w:rPr>
        <w:t>обучающимся</w:t>
      </w:r>
      <w:r w:rsidRPr="002A6E51">
        <w:rPr>
          <w:sz w:val="28"/>
          <w:szCs w:val="28"/>
        </w:rPr>
        <w:t xml:space="preserve"> профессиональные и личные качества;</w:t>
      </w:r>
    </w:p>
    <w:p w:rsidR="00FB4885" w:rsidRPr="002A6E51" w:rsidRDefault="00FB4885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- выводы о профессиональной пригодности </w:t>
      </w:r>
      <w:r w:rsidR="00BE29F0" w:rsidRPr="002A6E51">
        <w:rPr>
          <w:sz w:val="28"/>
          <w:szCs w:val="28"/>
        </w:rPr>
        <w:t>обучающегося</w:t>
      </w:r>
      <w:r w:rsidRPr="002A6E51">
        <w:rPr>
          <w:sz w:val="28"/>
          <w:szCs w:val="28"/>
        </w:rPr>
        <w:t>.</w:t>
      </w:r>
    </w:p>
    <w:p w:rsidR="005A789B" w:rsidRPr="002A6E51" w:rsidRDefault="005A789B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D36D52" w:rsidRPr="002A6E51" w:rsidRDefault="0059312A" w:rsidP="002A6E51">
      <w:pPr>
        <w:widowControl w:val="0"/>
        <w:spacing w:line="276" w:lineRule="auto"/>
        <w:jc w:val="center"/>
        <w:rPr>
          <w:rFonts w:eastAsia="TimesNewRomanPSMT"/>
          <w:b/>
          <w:caps/>
          <w:sz w:val="28"/>
          <w:szCs w:val="28"/>
        </w:rPr>
      </w:pPr>
      <w:r w:rsidRPr="002A6E51">
        <w:rPr>
          <w:b/>
          <w:caps/>
          <w:sz w:val="28"/>
          <w:szCs w:val="28"/>
        </w:rPr>
        <w:t>3.12</w:t>
      </w:r>
      <w:r w:rsidR="00DD548D" w:rsidRPr="002A6E51">
        <w:rPr>
          <w:b/>
          <w:caps/>
          <w:sz w:val="28"/>
          <w:szCs w:val="28"/>
        </w:rPr>
        <w:t xml:space="preserve">. </w:t>
      </w:r>
      <w:r w:rsidR="00D36D52" w:rsidRPr="002A6E51">
        <w:rPr>
          <w:rFonts w:eastAsia="TimesNewRomanPSMT"/>
          <w:b/>
          <w:caps/>
          <w:sz w:val="28"/>
          <w:szCs w:val="28"/>
        </w:rPr>
        <w:t>Оформление текста отче</w:t>
      </w:r>
      <w:r w:rsidR="00275BCE" w:rsidRPr="002A6E51">
        <w:rPr>
          <w:rFonts w:eastAsia="TimesNewRomanPSMT"/>
          <w:b/>
          <w:caps/>
          <w:sz w:val="28"/>
          <w:szCs w:val="28"/>
        </w:rPr>
        <w:t>та по практике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DB4EA4" w:rsidRPr="002A6E51" w:rsidRDefault="0059312A" w:rsidP="002A6E51">
      <w:pPr>
        <w:shd w:val="clear" w:color="auto" w:fill="FFFFFF"/>
        <w:spacing w:line="276" w:lineRule="auto"/>
        <w:ind w:firstLine="709"/>
        <w:jc w:val="both"/>
        <w:rPr>
          <w:iCs/>
          <w:spacing w:val="-7"/>
          <w:sz w:val="28"/>
          <w:szCs w:val="28"/>
        </w:rPr>
      </w:pPr>
      <w:r w:rsidRPr="002A6E51">
        <w:rPr>
          <w:rFonts w:eastAsia="TimesNewRomanPSMT"/>
          <w:sz w:val="28"/>
          <w:szCs w:val="28"/>
        </w:rPr>
        <w:t xml:space="preserve">Отчет по </w:t>
      </w:r>
      <w:r w:rsidR="006C6892" w:rsidRPr="002A6E51">
        <w:rPr>
          <w:rFonts w:eastAsia="TimesNewRomanPSMT"/>
          <w:sz w:val="28"/>
          <w:szCs w:val="28"/>
        </w:rPr>
        <w:t xml:space="preserve">производственной </w:t>
      </w:r>
      <w:r w:rsidR="00BB6513">
        <w:rPr>
          <w:rFonts w:eastAsia="TimesNewRomanPSMT"/>
          <w:sz w:val="28"/>
          <w:szCs w:val="28"/>
        </w:rPr>
        <w:t xml:space="preserve">и преддипломной </w:t>
      </w:r>
      <w:r w:rsidR="007A2B78" w:rsidRPr="002A6E51">
        <w:rPr>
          <w:rFonts w:eastAsia="TimesNewRomanPSMT"/>
          <w:sz w:val="28"/>
          <w:szCs w:val="28"/>
        </w:rPr>
        <w:t xml:space="preserve">практике </w:t>
      </w:r>
      <w:r w:rsidR="006C6892" w:rsidRPr="002A6E51">
        <w:rPr>
          <w:iCs/>
          <w:spacing w:val="-8"/>
          <w:sz w:val="28"/>
          <w:szCs w:val="28"/>
        </w:rPr>
        <w:t xml:space="preserve">оформляется в соответствии с ГОСТ 2.105-95 и </w:t>
      </w:r>
      <w:r w:rsidR="006C6892" w:rsidRPr="002A6E51">
        <w:rPr>
          <w:iCs/>
          <w:spacing w:val="-11"/>
          <w:sz w:val="28"/>
          <w:szCs w:val="28"/>
        </w:rPr>
        <w:t>является текстовым документом, выполняет</w:t>
      </w:r>
      <w:r w:rsidR="006C6892" w:rsidRPr="002A6E51">
        <w:rPr>
          <w:iCs/>
          <w:spacing w:val="-10"/>
          <w:sz w:val="28"/>
          <w:szCs w:val="28"/>
        </w:rPr>
        <w:t xml:space="preserve">ся на листах белой бумаги формата А4 размером 210x297 мм с рамкой. Рамка </w:t>
      </w:r>
      <w:r w:rsidR="006C6892" w:rsidRPr="002A6E51">
        <w:rPr>
          <w:iCs/>
          <w:spacing w:val="-9"/>
          <w:sz w:val="28"/>
          <w:szCs w:val="28"/>
        </w:rPr>
        <w:t xml:space="preserve">проводится </w:t>
      </w:r>
      <w:r w:rsidR="006C6892" w:rsidRPr="002A6E51">
        <w:rPr>
          <w:iCs/>
          <w:spacing w:val="-9"/>
          <w:sz w:val="28"/>
          <w:szCs w:val="28"/>
        </w:rPr>
        <w:lastRenderedPageBreak/>
        <w:t xml:space="preserve">толстой основной линией на расстоянии 5 мм от правой, нижней </w:t>
      </w:r>
      <w:r w:rsidR="006C6892" w:rsidRPr="002A6E51">
        <w:rPr>
          <w:iCs/>
          <w:spacing w:val="-8"/>
          <w:sz w:val="28"/>
          <w:szCs w:val="28"/>
        </w:rPr>
        <w:t>и верхней стороны внешней рамки, а с левой стороны оставляется поле ши</w:t>
      </w:r>
      <w:r w:rsidR="006C6892" w:rsidRPr="002A6E51">
        <w:rPr>
          <w:iCs/>
          <w:spacing w:val="-4"/>
          <w:sz w:val="28"/>
          <w:szCs w:val="28"/>
        </w:rPr>
        <w:t>риной 20 мм.</w:t>
      </w:r>
      <w:r w:rsidR="00E17C8B" w:rsidRPr="002A6E51">
        <w:rPr>
          <w:iCs/>
          <w:spacing w:val="-4"/>
          <w:sz w:val="28"/>
          <w:szCs w:val="28"/>
        </w:rPr>
        <w:t xml:space="preserve"> Основная надпись выполняется согласно ГОСТ 2.104- 2006 по </w:t>
      </w:r>
      <w:r w:rsidR="00E17C8B" w:rsidRPr="002A6E51">
        <w:rPr>
          <w:iCs/>
          <w:spacing w:val="-7"/>
          <w:sz w:val="28"/>
          <w:szCs w:val="28"/>
        </w:rPr>
        <w:t xml:space="preserve">формам 2а. </w:t>
      </w:r>
    </w:p>
    <w:p w:rsidR="00DB4EA4" w:rsidRPr="002A6E51" w:rsidRDefault="00DB4EA4" w:rsidP="002A6E51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iCs/>
          <w:spacing w:val="-11"/>
          <w:sz w:val="28"/>
          <w:szCs w:val="28"/>
        </w:rPr>
        <w:t>Текст</w:t>
      </w:r>
      <w:r w:rsidRPr="002A6E51">
        <w:rPr>
          <w:b/>
          <w:iCs/>
          <w:spacing w:val="-11"/>
          <w:sz w:val="28"/>
          <w:szCs w:val="28"/>
        </w:rPr>
        <w:t xml:space="preserve"> </w:t>
      </w:r>
      <w:r w:rsidRPr="002A6E51">
        <w:rPr>
          <w:iCs/>
          <w:spacing w:val="-11"/>
          <w:sz w:val="28"/>
          <w:szCs w:val="28"/>
        </w:rPr>
        <w:t xml:space="preserve">выполняют </w:t>
      </w:r>
      <w:r w:rsidRPr="002A6E51">
        <w:rPr>
          <w:iCs/>
          <w:spacing w:val="-6"/>
          <w:sz w:val="28"/>
          <w:szCs w:val="28"/>
        </w:rPr>
        <w:t xml:space="preserve">с помощью компьютерных технологий шрифтом </w:t>
      </w:r>
      <w:r w:rsidRPr="002A6E51">
        <w:rPr>
          <w:b/>
          <w:iCs/>
          <w:spacing w:val="-6"/>
          <w:sz w:val="28"/>
          <w:szCs w:val="28"/>
        </w:rPr>
        <w:t>TimesNewRoman 14 кегль полуторным интервалом</w:t>
      </w:r>
      <w:r w:rsidRPr="002A6E51">
        <w:rPr>
          <w:iCs/>
          <w:spacing w:val="-6"/>
          <w:sz w:val="28"/>
          <w:szCs w:val="28"/>
        </w:rPr>
        <w:t>;</w:t>
      </w:r>
    </w:p>
    <w:p w:rsidR="00DB4EA4" w:rsidRPr="002A6E51" w:rsidRDefault="00DB4EA4" w:rsidP="002A6E5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iCs/>
          <w:spacing w:val="-12"/>
          <w:sz w:val="28"/>
          <w:szCs w:val="28"/>
        </w:rPr>
      </w:pPr>
      <w:r w:rsidRPr="002A6E51">
        <w:rPr>
          <w:iCs/>
          <w:spacing w:val="-8"/>
          <w:sz w:val="28"/>
          <w:szCs w:val="28"/>
        </w:rPr>
        <w:t>Расстояние от рамки формы до границ текста следует оставлять в на</w:t>
      </w:r>
      <w:r w:rsidRPr="002A6E51">
        <w:rPr>
          <w:iCs/>
          <w:spacing w:val="-2"/>
          <w:sz w:val="28"/>
          <w:szCs w:val="28"/>
        </w:rPr>
        <w:t>чале</w:t>
      </w:r>
      <w:r w:rsidRPr="002A6E51">
        <w:rPr>
          <w:iCs/>
          <w:spacing w:val="-2"/>
          <w:sz w:val="28"/>
          <w:szCs w:val="28"/>
        </w:rPr>
        <w:tab/>
        <w:t xml:space="preserve"> </w:t>
      </w:r>
      <w:r w:rsidRPr="002A6E51">
        <w:rPr>
          <w:spacing w:val="-2"/>
          <w:sz w:val="28"/>
          <w:szCs w:val="28"/>
        </w:rPr>
        <w:t xml:space="preserve">и </w:t>
      </w:r>
      <w:r w:rsidRPr="002A6E51">
        <w:rPr>
          <w:iCs/>
          <w:spacing w:val="-2"/>
          <w:sz w:val="28"/>
          <w:szCs w:val="28"/>
        </w:rPr>
        <w:t xml:space="preserve">в конце строк - не менее 3 мм. Расстояние от верхней </w:t>
      </w:r>
      <w:r w:rsidRPr="002A6E51">
        <w:rPr>
          <w:iCs/>
          <w:spacing w:val="-10"/>
          <w:sz w:val="28"/>
          <w:szCs w:val="28"/>
        </w:rPr>
        <w:t xml:space="preserve">или нижней строки текста до верхней или нижней рамки формы должно быть </w:t>
      </w:r>
      <w:r w:rsidRPr="002A6E51">
        <w:rPr>
          <w:iCs/>
          <w:spacing w:val="-12"/>
          <w:sz w:val="28"/>
          <w:szCs w:val="28"/>
        </w:rPr>
        <w:t>не менее 10 мм.</w:t>
      </w:r>
    </w:p>
    <w:p w:rsidR="00DB4EA4" w:rsidRPr="002A6E51" w:rsidRDefault="00DB4EA4" w:rsidP="002A6E5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Абзацный отступ должен быть одинаковым по всему тексту и равен от 15 до </w:t>
      </w:r>
      <w:smartTag w:uri="urn:schemas-microsoft-com:office:smarttags" w:element="metricconverter">
        <w:smartTagPr>
          <w:attr w:name="ProductID" w:val="17 мм"/>
        </w:smartTagPr>
        <w:r w:rsidRPr="002A6E51">
          <w:rPr>
            <w:sz w:val="28"/>
            <w:szCs w:val="28"/>
          </w:rPr>
          <w:t>17 мм</w:t>
        </w:r>
      </w:smartTag>
      <w:r w:rsidRPr="002A6E51">
        <w:rPr>
          <w:sz w:val="28"/>
          <w:szCs w:val="28"/>
        </w:rPr>
        <w:t xml:space="preserve"> (5 знаков). </w:t>
      </w:r>
    </w:p>
    <w:p w:rsidR="00DB4EA4" w:rsidRPr="002A6E51" w:rsidRDefault="00DB4EA4" w:rsidP="002A6E5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>Страницы следует нумеровать  арабскими  цифрами,  соблюдая  сквозную нумерацию по всему тексту.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1. Титульный лист </w:t>
      </w:r>
    </w:p>
    <w:p w:rsidR="00DB4EA4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Титульный лист </w:t>
      </w:r>
      <w:r w:rsidR="00DB4EA4" w:rsidRPr="002A6E51">
        <w:rPr>
          <w:sz w:val="28"/>
          <w:szCs w:val="28"/>
        </w:rPr>
        <w:t>является первым листом</w:t>
      </w:r>
      <w:r w:rsidRPr="002A6E51">
        <w:rPr>
          <w:sz w:val="28"/>
          <w:szCs w:val="28"/>
        </w:rPr>
        <w:t>. Форм</w:t>
      </w:r>
      <w:r w:rsidR="00BB6513">
        <w:rPr>
          <w:sz w:val="28"/>
          <w:szCs w:val="28"/>
        </w:rPr>
        <w:t>а титульного листа приведена в П</w:t>
      </w:r>
      <w:r w:rsidRPr="002A6E51">
        <w:rPr>
          <w:sz w:val="28"/>
          <w:szCs w:val="28"/>
        </w:rPr>
        <w:t>риложении</w:t>
      </w:r>
      <w:r w:rsidR="00BB6513">
        <w:rPr>
          <w:sz w:val="28"/>
          <w:szCs w:val="28"/>
        </w:rPr>
        <w:t xml:space="preserve"> 4</w:t>
      </w:r>
      <w:r w:rsidRPr="002A6E51">
        <w:rPr>
          <w:sz w:val="28"/>
          <w:szCs w:val="28"/>
        </w:rPr>
        <w:t xml:space="preserve">. </w:t>
      </w:r>
      <w:r w:rsidR="00DB4EA4" w:rsidRPr="002A6E51">
        <w:rPr>
          <w:sz w:val="28"/>
          <w:szCs w:val="28"/>
        </w:rPr>
        <w:t xml:space="preserve">Переносы слов в надписях титульного листа не допускаются.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>2. Содержание</w:t>
      </w:r>
    </w:p>
    <w:p w:rsidR="00DB4EA4" w:rsidRPr="002A6E51" w:rsidRDefault="00DB4EA4" w:rsidP="002A6E51">
      <w:pPr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>Структурный  элемент «</w:t>
      </w:r>
      <w:r w:rsidR="00F01A16" w:rsidRPr="002A6E51">
        <w:rPr>
          <w:sz w:val="28"/>
          <w:szCs w:val="28"/>
        </w:rPr>
        <w:t xml:space="preserve">Содержание» включает введение, порядковые номера и заголовки разделов, при необходимости подразделов, </w:t>
      </w:r>
      <w:r w:rsidRPr="002A6E51">
        <w:rPr>
          <w:sz w:val="28"/>
          <w:szCs w:val="28"/>
        </w:rPr>
        <w:t xml:space="preserve">заключение, список использованных источников, приложения с указанием их обозначений и заголовков. </w:t>
      </w:r>
    </w:p>
    <w:p w:rsidR="00DB4EA4" w:rsidRPr="002A6E51" w:rsidRDefault="00DB4EA4" w:rsidP="002A6E51">
      <w:pPr>
        <w:widowControl w:val="0"/>
        <w:spacing w:line="276" w:lineRule="auto"/>
        <w:ind w:firstLine="709"/>
        <w:jc w:val="both"/>
        <w:rPr>
          <w:iCs/>
          <w:spacing w:val="-11"/>
          <w:sz w:val="28"/>
          <w:szCs w:val="28"/>
        </w:rPr>
      </w:pPr>
      <w:r w:rsidRPr="002A6E51">
        <w:rPr>
          <w:sz w:val="28"/>
          <w:szCs w:val="28"/>
        </w:rPr>
        <w:t xml:space="preserve">После заголовка каждого из указанных структурных элементов приводят номер страницы, на которой начинается данный структурный элемент. </w:t>
      </w:r>
      <w:r w:rsidRPr="002A6E51">
        <w:rPr>
          <w:iCs/>
          <w:spacing w:val="-8"/>
          <w:sz w:val="28"/>
          <w:szCs w:val="28"/>
        </w:rPr>
        <w:t xml:space="preserve">Слово «Содержание» записывают в виде заголовка (симметрично тексту) </w:t>
      </w:r>
      <w:r w:rsidRPr="002A6E51">
        <w:rPr>
          <w:iCs/>
          <w:spacing w:val="-7"/>
          <w:sz w:val="28"/>
          <w:szCs w:val="28"/>
        </w:rPr>
        <w:t xml:space="preserve">с прописной буквы. Наименования, включенные в содержание, записывают </w:t>
      </w:r>
      <w:r w:rsidRPr="002A6E51">
        <w:rPr>
          <w:iCs/>
          <w:spacing w:val="-11"/>
          <w:sz w:val="28"/>
          <w:szCs w:val="28"/>
        </w:rPr>
        <w:t xml:space="preserve">строчными буквами, начиная с прописной буквы.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3. Заголовки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Текст разбивается на разделы, подразделы. Они должны иметь названия, четко и кратко отражающие их содержание. Разделы нумеруются по порядку арабскими цифрами. Подразделы нумеруются в пределах каждого раздела. Их номера состоят из номера раздела и порядкового номера, отделенного от номера раздела точкой, слова «раздел» и «подраздел» не пишутся.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Пояснительная записка, заключение, библиографический список и приложения не нумеруются.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Заголовки следует располагать по центру строки – без точки в конце и без переносов, печатать прописными буквами, не подчеркивать. Если заголовок не помещается в строке, то при разбивке его следует учитывать смысловую и логическую связь.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Заголовки разделов и подразделов следует отделять от основного </w:t>
      </w:r>
      <w:r w:rsidRPr="002A6E51">
        <w:rPr>
          <w:sz w:val="28"/>
          <w:szCs w:val="28"/>
        </w:rPr>
        <w:lastRenderedPageBreak/>
        <w:t xml:space="preserve">текста тремя межстрочными интервалами. Такое же расстояние выдерживается между заголовками разделов и подразделов. Интервал между строчками заголовка – одинарный.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Каждый раздел, введение, заключение, библиографический список, приложения начинаются с новой страницы. </w:t>
      </w:r>
    </w:p>
    <w:p w:rsidR="00D36D52" w:rsidRPr="002A6E51" w:rsidRDefault="00533CF0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4. Оформление текста </w:t>
      </w:r>
      <w:r w:rsidRPr="002A6E51">
        <w:rPr>
          <w:rFonts w:eastAsia="TimesNewRomanPSMT"/>
          <w:sz w:val="28"/>
          <w:szCs w:val="28"/>
        </w:rPr>
        <w:t xml:space="preserve">отчета по производственной </w:t>
      </w:r>
      <w:r w:rsidR="00BB6513">
        <w:rPr>
          <w:rFonts w:eastAsia="TimesNewRomanPSMT"/>
          <w:sz w:val="28"/>
          <w:szCs w:val="28"/>
        </w:rPr>
        <w:t xml:space="preserve">и преддипломной </w:t>
      </w:r>
      <w:r w:rsidRPr="002A6E51">
        <w:rPr>
          <w:rFonts w:eastAsia="TimesNewRomanPSMT"/>
          <w:sz w:val="28"/>
          <w:szCs w:val="28"/>
        </w:rPr>
        <w:t>практике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>Текст должен располагаться на одной стороне листа бумаги формата А4 (</w:t>
      </w:r>
      <w:smartTag w:uri="urn:schemas-microsoft-com:office:smarttags" w:element="metricconverter">
        <w:smartTagPr>
          <w:attr w:name="ProductID" w:val="210.297 мм"/>
        </w:smartTagPr>
        <w:r w:rsidRPr="002A6E51">
          <w:rPr>
            <w:sz w:val="28"/>
            <w:szCs w:val="28"/>
          </w:rPr>
          <w:t>210.297 мм</w:t>
        </w:r>
      </w:smartTag>
      <w:r w:rsidRPr="002A6E51">
        <w:rPr>
          <w:sz w:val="28"/>
          <w:szCs w:val="28"/>
        </w:rPr>
        <w:t xml:space="preserve">), иметь книжную ориентацию для основного текста, и альбомную, если это необходимо, – для размещения схем, рисунков, таблиц и т.п.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Для страниц с книжной ориентацией рекомендуется устанавливать следующие размеры полей: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• верхнее – </w:t>
      </w:r>
      <w:smartTag w:uri="urn:schemas-microsoft-com:office:smarttags" w:element="metricconverter">
        <w:smartTagPr>
          <w:attr w:name="ProductID" w:val="2 см"/>
        </w:smartTagPr>
        <w:r w:rsidRPr="002A6E51">
          <w:rPr>
            <w:sz w:val="28"/>
            <w:szCs w:val="28"/>
          </w:rPr>
          <w:t>2 см</w:t>
        </w:r>
      </w:smartTag>
      <w:r w:rsidRPr="002A6E51">
        <w:rPr>
          <w:sz w:val="28"/>
          <w:szCs w:val="28"/>
        </w:rPr>
        <w:t xml:space="preserve">,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• нижнее – </w:t>
      </w:r>
      <w:smartTag w:uri="urn:schemas-microsoft-com:office:smarttags" w:element="metricconverter">
        <w:smartTagPr>
          <w:attr w:name="ProductID" w:val="2,5 см"/>
        </w:smartTagPr>
        <w:r w:rsidRPr="002A6E51">
          <w:rPr>
            <w:sz w:val="28"/>
            <w:szCs w:val="28"/>
          </w:rPr>
          <w:t>2,5 см</w:t>
        </w:r>
      </w:smartTag>
      <w:r w:rsidRPr="002A6E51">
        <w:rPr>
          <w:sz w:val="28"/>
          <w:szCs w:val="28"/>
        </w:rPr>
        <w:t xml:space="preserve">,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• левое – </w:t>
      </w:r>
      <w:smartTag w:uri="urn:schemas-microsoft-com:office:smarttags" w:element="metricconverter">
        <w:smartTagPr>
          <w:attr w:name="ProductID" w:val="2,5 см"/>
        </w:smartTagPr>
        <w:r w:rsidRPr="002A6E51">
          <w:rPr>
            <w:sz w:val="28"/>
            <w:szCs w:val="28"/>
          </w:rPr>
          <w:t>2,5 см</w:t>
        </w:r>
      </w:smartTag>
      <w:r w:rsidRPr="002A6E51">
        <w:rPr>
          <w:sz w:val="28"/>
          <w:szCs w:val="28"/>
        </w:rPr>
        <w:t xml:space="preserve">,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• правое – </w:t>
      </w:r>
      <w:smartTag w:uri="urn:schemas-microsoft-com:office:smarttags" w:element="metricconverter">
        <w:smartTagPr>
          <w:attr w:name="ProductID" w:val="1,6 см"/>
        </w:smartTagPr>
        <w:r w:rsidRPr="002A6E51">
          <w:rPr>
            <w:sz w:val="28"/>
            <w:szCs w:val="28"/>
          </w:rPr>
          <w:t>1,6 см</w:t>
        </w:r>
      </w:smartTag>
      <w:r w:rsidRPr="002A6E51">
        <w:rPr>
          <w:sz w:val="28"/>
          <w:szCs w:val="28"/>
        </w:rPr>
        <w:t xml:space="preserve">.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Для страниц с альбомной ориентацией рекомендуется устанавливать следующие размеры полей: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• верхнее – </w:t>
      </w:r>
      <w:smartTag w:uri="urn:schemas-microsoft-com:office:smarttags" w:element="metricconverter">
        <w:smartTagPr>
          <w:attr w:name="ProductID" w:val="2,5 см"/>
        </w:smartTagPr>
        <w:r w:rsidRPr="002A6E51">
          <w:rPr>
            <w:sz w:val="28"/>
            <w:szCs w:val="28"/>
          </w:rPr>
          <w:t>2,5 см</w:t>
        </w:r>
      </w:smartTag>
      <w:r w:rsidRPr="002A6E51">
        <w:rPr>
          <w:sz w:val="28"/>
          <w:szCs w:val="28"/>
        </w:rPr>
        <w:t xml:space="preserve">,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• нижнее – </w:t>
      </w:r>
      <w:smartTag w:uri="urn:schemas-microsoft-com:office:smarttags" w:element="metricconverter">
        <w:smartTagPr>
          <w:attr w:name="ProductID" w:val="1,6 см"/>
        </w:smartTagPr>
        <w:r w:rsidRPr="002A6E51">
          <w:rPr>
            <w:sz w:val="28"/>
            <w:szCs w:val="28"/>
          </w:rPr>
          <w:t>1,6 см</w:t>
        </w:r>
      </w:smartTag>
      <w:r w:rsidRPr="002A6E51">
        <w:rPr>
          <w:sz w:val="28"/>
          <w:szCs w:val="28"/>
        </w:rPr>
        <w:t xml:space="preserve">,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• левое – </w:t>
      </w:r>
      <w:smartTag w:uri="urn:schemas-microsoft-com:office:smarttags" w:element="metricconverter">
        <w:smartTagPr>
          <w:attr w:name="ProductID" w:val="2,5 см"/>
        </w:smartTagPr>
        <w:r w:rsidRPr="002A6E51">
          <w:rPr>
            <w:sz w:val="28"/>
            <w:szCs w:val="28"/>
          </w:rPr>
          <w:t>2,5 см</w:t>
        </w:r>
      </w:smartTag>
      <w:r w:rsidRPr="002A6E51">
        <w:rPr>
          <w:sz w:val="28"/>
          <w:szCs w:val="28"/>
        </w:rPr>
        <w:t xml:space="preserve">,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• правое – </w:t>
      </w:r>
      <w:smartTag w:uri="urn:schemas-microsoft-com:office:smarttags" w:element="metricconverter">
        <w:smartTagPr>
          <w:attr w:name="ProductID" w:val="2 см"/>
        </w:smartTagPr>
        <w:r w:rsidRPr="002A6E51">
          <w:rPr>
            <w:sz w:val="28"/>
            <w:szCs w:val="28"/>
          </w:rPr>
          <w:t>2 см</w:t>
        </w:r>
      </w:smartTag>
      <w:r w:rsidRPr="002A6E51">
        <w:rPr>
          <w:sz w:val="28"/>
          <w:szCs w:val="28"/>
        </w:rPr>
        <w:t xml:space="preserve">.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Для ввода (и форматирования) текста используют: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• шрифт – Times New Roman,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• размер – 14 п,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>• межстрочный интервал – полуторный</w:t>
      </w:r>
      <w:r w:rsidR="00B127AB" w:rsidRPr="002A6E51">
        <w:rPr>
          <w:sz w:val="28"/>
          <w:szCs w:val="28"/>
        </w:rPr>
        <w:t xml:space="preserve"> (допускается использование одинарного</w:t>
      </w:r>
      <w:r w:rsidR="00222258" w:rsidRPr="002A6E51">
        <w:rPr>
          <w:sz w:val="28"/>
          <w:szCs w:val="28"/>
        </w:rPr>
        <w:t>)</w:t>
      </w:r>
      <w:r w:rsidRPr="002A6E51">
        <w:rPr>
          <w:sz w:val="28"/>
          <w:szCs w:val="28"/>
        </w:rPr>
        <w:t xml:space="preserve">,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• способ выравнивания – по ширине для основного текста (для заголовков, списков и других элементов текста можно выбирать другие способы выравнивания, например, заголовки можно размещать по центру),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• начертание – обычное,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• отступ первой строки (абзацный отступ) – </w:t>
      </w:r>
      <w:smartTag w:uri="urn:schemas-microsoft-com:office:smarttags" w:element="metricconverter">
        <w:smartTagPr>
          <w:attr w:name="ProductID" w:val="1 см"/>
        </w:smartTagPr>
        <w:r w:rsidRPr="002A6E51">
          <w:rPr>
            <w:sz w:val="28"/>
            <w:szCs w:val="28"/>
          </w:rPr>
          <w:t>1 см</w:t>
        </w:r>
      </w:smartTag>
      <w:r w:rsidRPr="002A6E51">
        <w:rPr>
          <w:sz w:val="28"/>
          <w:szCs w:val="28"/>
        </w:rPr>
        <w:t xml:space="preserve">.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>Для выделения заголовков, ключевых понятий допускается использование дру</w:t>
      </w:r>
      <w:r w:rsidR="005A789B" w:rsidRPr="002A6E51">
        <w:rPr>
          <w:sz w:val="28"/>
          <w:szCs w:val="28"/>
        </w:rPr>
        <w:t>гих способов начертания (</w:t>
      </w:r>
      <w:r w:rsidRPr="002A6E51">
        <w:rPr>
          <w:sz w:val="28"/>
          <w:szCs w:val="28"/>
        </w:rPr>
        <w:t xml:space="preserve">полужирное).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В тексте следует использовать автоматическую расстановку переносов.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Кавычки в тексте оформляются единообразно (либо « », либо “ ”).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>Инициалы нельзя отрывать от фамилии и всегда следует размещать перед фамилией (исключением являются библиографические списки, внутри</w:t>
      </w:r>
      <w:r w:rsidR="00B6232A" w:rsidRPr="002A6E51">
        <w:rPr>
          <w:sz w:val="28"/>
          <w:szCs w:val="28"/>
        </w:rPr>
        <w:t xml:space="preserve"> </w:t>
      </w:r>
      <w:r w:rsidRPr="002A6E51">
        <w:rPr>
          <w:sz w:val="28"/>
          <w:szCs w:val="28"/>
        </w:rPr>
        <w:t xml:space="preserve">текстовые и подстрочные примечания, в которых инициалы стоят всегда </w:t>
      </w:r>
      <w:r w:rsidRPr="002A6E51">
        <w:rPr>
          <w:sz w:val="28"/>
          <w:szCs w:val="28"/>
        </w:rPr>
        <w:lastRenderedPageBreak/>
        <w:t xml:space="preserve">после фамилии).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5. Таблицы и иллюстрации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В </w:t>
      </w:r>
      <w:r w:rsidR="00533CF0" w:rsidRPr="002A6E51">
        <w:rPr>
          <w:rFonts w:eastAsia="TimesNewRomanPSMT"/>
          <w:sz w:val="28"/>
          <w:szCs w:val="28"/>
        </w:rPr>
        <w:t>отчете по производственной практике</w:t>
      </w:r>
      <w:r w:rsidR="00533CF0" w:rsidRPr="002A6E51">
        <w:rPr>
          <w:sz w:val="28"/>
          <w:szCs w:val="28"/>
        </w:rPr>
        <w:t xml:space="preserve"> </w:t>
      </w:r>
      <w:r w:rsidRPr="002A6E51">
        <w:rPr>
          <w:sz w:val="28"/>
          <w:szCs w:val="28"/>
        </w:rPr>
        <w:t>можно использовать таблицы, которые помогают систематизировать, структурировать и наглядно представлять материалы.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Ссылка на таблицу в тексте обязательна. Таблицу следует располагать в тексте лишь после её упоминания.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Иллюстрации (чертежи, графики, схемы, рисунки) также следует располагать в тексте после их первого упоминания, и на них обязательно должны быть ссылки.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Нумерация рисунков (таблиц) может быть сквозной по всей работе или осуществляться в пределах раздела, например, Рис. 1 или Рис. 1.1. Если в работе только одна иллюстрация (таблица) ее нумеровать не следует.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6. Ссылки и сноски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Любое заимствование из литературного источника (цитирование, положение, формула, таблица, отсылка к другому изданию и т.п.) должно иметь ссылку.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Ссылки на таблицы, рисунки, приложения заключаются в круглые скобки.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При ссылке на использованный источник из библиографического списка рекомендуется сам источник в тексте работы не называть, а в квадратных скобках ставить номер, под которым он значится в списке. В необходимых случаях (обычно при использовании цифровых данных или цитаты) указываются и страницы. Например: [6, с. 4–5].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Допускается использование сноски (помещаемые внизу страницы примечания, библиографические ссылки, то есть комментарии, связанные с основным текстом знаком ссылки). Постраничные сноски могут нумероваться в пределах одной страницы или иметь сквозную нумерацию по тексту работы.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7. Нумерация страниц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В </w:t>
      </w:r>
      <w:r w:rsidR="00533CF0" w:rsidRPr="002A6E51">
        <w:rPr>
          <w:rFonts w:eastAsia="TimesNewRomanPSMT"/>
          <w:sz w:val="28"/>
          <w:szCs w:val="28"/>
        </w:rPr>
        <w:t xml:space="preserve">отчете по производственной </w:t>
      </w:r>
      <w:r w:rsidR="00BB6513">
        <w:rPr>
          <w:rFonts w:eastAsia="TimesNewRomanPSMT"/>
          <w:sz w:val="28"/>
          <w:szCs w:val="28"/>
        </w:rPr>
        <w:t xml:space="preserve">и преддипломной </w:t>
      </w:r>
      <w:r w:rsidR="00533CF0" w:rsidRPr="002A6E51">
        <w:rPr>
          <w:rFonts w:eastAsia="TimesNewRomanPSMT"/>
          <w:sz w:val="28"/>
          <w:szCs w:val="28"/>
        </w:rPr>
        <w:t>практике</w:t>
      </w:r>
      <w:r w:rsidRPr="002A6E51">
        <w:rPr>
          <w:sz w:val="28"/>
          <w:szCs w:val="28"/>
        </w:rPr>
        <w:t xml:space="preserve"> осуществляется сквозная нумерация страниц, начиная с титульного листа.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Первым нумерованным листом должна быть четвертая страница. Страницы работы следует нумеровать арабскими цифрами.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8. Библиографический список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 Элементы списка располагаются в следующем порядке: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1. Законодательные акты, директивные и нормативные материалы (законы РФ, указы президента, постановления правительства, важнейшие инструктивные документы общегосударственного уровня).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2. Статистические источники в хронологическом порядке </w:t>
      </w:r>
      <w:r w:rsidRPr="002A6E51">
        <w:rPr>
          <w:sz w:val="28"/>
          <w:szCs w:val="28"/>
        </w:rPr>
        <w:lastRenderedPageBreak/>
        <w:t xml:space="preserve">(официальные сборники, сообщения, обзоры и др.).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3. Работы отечественных и зарубежных авторов (книги, монографии, брошюры и т.п.).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4. Периодические издания (газеты, журналы).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5. Электронные ресурсы.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9. Приложения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Каждое приложение должно начинаться с новой страницы. В правом верхнем углу пишется заголовок Приложение (с обязательным указанием номера, если приведено более одного приложения). Например, Приложение 1, Приложение 2. </w:t>
      </w:r>
    </w:p>
    <w:p w:rsidR="00D36D52" w:rsidRPr="002A6E51" w:rsidRDefault="00D36D52" w:rsidP="002A6E5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A6E51">
        <w:rPr>
          <w:sz w:val="28"/>
          <w:szCs w:val="28"/>
        </w:rPr>
        <w:t xml:space="preserve">Если приложение занимает более одной страницы, то на его последней странице пишется, например, Окончание прил. 1, а на промежуточных – Продолжение прил. 1. </w:t>
      </w:r>
    </w:p>
    <w:p w:rsidR="00900856" w:rsidRDefault="00900856" w:rsidP="002A6E51">
      <w:pPr>
        <w:rPr>
          <w:sz w:val="28"/>
          <w:szCs w:val="28"/>
        </w:rPr>
      </w:pPr>
    </w:p>
    <w:p w:rsidR="002A6E51" w:rsidRDefault="002A6E51" w:rsidP="002A6E51">
      <w:pPr>
        <w:rPr>
          <w:sz w:val="28"/>
          <w:szCs w:val="28"/>
        </w:rPr>
      </w:pPr>
    </w:p>
    <w:p w:rsidR="002A6E51" w:rsidRDefault="002A6E51" w:rsidP="002A6E51">
      <w:pPr>
        <w:rPr>
          <w:sz w:val="28"/>
          <w:szCs w:val="28"/>
        </w:rPr>
      </w:pPr>
    </w:p>
    <w:p w:rsidR="002A6E51" w:rsidRDefault="002A6E51" w:rsidP="002A6E51">
      <w:pPr>
        <w:rPr>
          <w:sz w:val="28"/>
          <w:szCs w:val="28"/>
        </w:rPr>
      </w:pPr>
    </w:p>
    <w:p w:rsidR="002A6E51" w:rsidRDefault="002A6E51" w:rsidP="002A6E51">
      <w:pPr>
        <w:rPr>
          <w:sz w:val="28"/>
          <w:szCs w:val="28"/>
        </w:rPr>
      </w:pPr>
    </w:p>
    <w:p w:rsidR="002A6E51" w:rsidRDefault="002A6E51" w:rsidP="002A6E51">
      <w:pPr>
        <w:rPr>
          <w:sz w:val="28"/>
          <w:szCs w:val="28"/>
        </w:rPr>
      </w:pPr>
    </w:p>
    <w:p w:rsidR="002A6E51" w:rsidRDefault="002A6E51" w:rsidP="002A6E51">
      <w:pPr>
        <w:rPr>
          <w:sz w:val="28"/>
          <w:szCs w:val="28"/>
        </w:rPr>
      </w:pPr>
    </w:p>
    <w:p w:rsidR="002A6E51" w:rsidRDefault="002A6E51" w:rsidP="002A6E51">
      <w:pPr>
        <w:rPr>
          <w:sz w:val="28"/>
          <w:szCs w:val="28"/>
        </w:rPr>
      </w:pPr>
    </w:p>
    <w:p w:rsidR="002A6E51" w:rsidRDefault="002A6E51" w:rsidP="002A6E51">
      <w:pPr>
        <w:rPr>
          <w:sz w:val="28"/>
          <w:szCs w:val="28"/>
        </w:rPr>
      </w:pPr>
    </w:p>
    <w:p w:rsidR="002A6E51" w:rsidRDefault="002A6E51" w:rsidP="002A6E51">
      <w:pPr>
        <w:rPr>
          <w:sz w:val="28"/>
          <w:szCs w:val="28"/>
        </w:rPr>
      </w:pPr>
    </w:p>
    <w:p w:rsidR="002A6E51" w:rsidRDefault="002A6E51" w:rsidP="002A6E51">
      <w:pPr>
        <w:rPr>
          <w:sz w:val="28"/>
          <w:szCs w:val="28"/>
        </w:rPr>
      </w:pPr>
    </w:p>
    <w:p w:rsidR="002A6E51" w:rsidRDefault="002A6E51" w:rsidP="002A6E51">
      <w:pPr>
        <w:rPr>
          <w:sz w:val="28"/>
          <w:szCs w:val="28"/>
        </w:rPr>
      </w:pPr>
    </w:p>
    <w:p w:rsidR="002A6E51" w:rsidRDefault="002A6E51" w:rsidP="002A6E51">
      <w:pPr>
        <w:rPr>
          <w:sz w:val="28"/>
          <w:szCs w:val="28"/>
        </w:rPr>
      </w:pPr>
    </w:p>
    <w:p w:rsidR="002A6E51" w:rsidRDefault="002A6E51" w:rsidP="002A6E51">
      <w:pPr>
        <w:rPr>
          <w:sz w:val="28"/>
          <w:szCs w:val="28"/>
        </w:rPr>
      </w:pPr>
    </w:p>
    <w:p w:rsidR="002A6E51" w:rsidRDefault="002A6E51" w:rsidP="002A6E51">
      <w:pPr>
        <w:rPr>
          <w:sz w:val="28"/>
          <w:szCs w:val="28"/>
        </w:rPr>
      </w:pPr>
    </w:p>
    <w:p w:rsidR="002A6E51" w:rsidRDefault="002A6E51" w:rsidP="002A6E51">
      <w:pPr>
        <w:rPr>
          <w:sz w:val="28"/>
          <w:szCs w:val="28"/>
        </w:rPr>
      </w:pPr>
    </w:p>
    <w:p w:rsidR="002A6E51" w:rsidRDefault="002A6E51" w:rsidP="002A6E51">
      <w:pPr>
        <w:rPr>
          <w:sz w:val="28"/>
          <w:szCs w:val="28"/>
        </w:rPr>
      </w:pPr>
    </w:p>
    <w:p w:rsidR="002A6E51" w:rsidRDefault="002A6E51" w:rsidP="002A6E51">
      <w:pPr>
        <w:rPr>
          <w:sz w:val="28"/>
          <w:szCs w:val="28"/>
        </w:rPr>
      </w:pPr>
    </w:p>
    <w:p w:rsidR="002A6E51" w:rsidRDefault="002A6E51" w:rsidP="002A6E51">
      <w:pPr>
        <w:rPr>
          <w:sz w:val="28"/>
          <w:szCs w:val="28"/>
        </w:rPr>
      </w:pPr>
    </w:p>
    <w:p w:rsidR="002A6E51" w:rsidRDefault="002A6E51" w:rsidP="002A6E51">
      <w:pPr>
        <w:rPr>
          <w:sz w:val="28"/>
          <w:szCs w:val="28"/>
        </w:rPr>
      </w:pPr>
    </w:p>
    <w:p w:rsidR="002A6E51" w:rsidRDefault="002A6E51" w:rsidP="002A6E51">
      <w:pPr>
        <w:rPr>
          <w:sz w:val="28"/>
          <w:szCs w:val="28"/>
        </w:rPr>
      </w:pPr>
    </w:p>
    <w:p w:rsidR="002A6E51" w:rsidRDefault="002A6E51" w:rsidP="002A6E51">
      <w:pPr>
        <w:rPr>
          <w:sz w:val="28"/>
          <w:szCs w:val="28"/>
        </w:rPr>
      </w:pPr>
    </w:p>
    <w:p w:rsidR="002A6E51" w:rsidRDefault="002A6E51" w:rsidP="002A6E51">
      <w:pPr>
        <w:rPr>
          <w:sz w:val="28"/>
          <w:szCs w:val="28"/>
        </w:rPr>
      </w:pPr>
    </w:p>
    <w:p w:rsidR="002A6E51" w:rsidRDefault="002A6E51" w:rsidP="002A6E51">
      <w:pPr>
        <w:rPr>
          <w:sz w:val="28"/>
          <w:szCs w:val="28"/>
        </w:rPr>
      </w:pPr>
    </w:p>
    <w:p w:rsidR="002A6E51" w:rsidRDefault="002A6E51" w:rsidP="002A6E51">
      <w:pPr>
        <w:rPr>
          <w:sz w:val="28"/>
          <w:szCs w:val="28"/>
        </w:rPr>
      </w:pPr>
    </w:p>
    <w:p w:rsidR="002A6E51" w:rsidRDefault="002A6E51" w:rsidP="002A6E51">
      <w:pPr>
        <w:rPr>
          <w:sz w:val="28"/>
          <w:szCs w:val="28"/>
        </w:rPr>
      </w:pPr>
    </w:p>
    <w:p w:rsidR="002A6E51" w:rsidRDefault="002A6E51" w:rsidP="002A6E51">
      <w:pPr>
        <w:rPr>
          <w:sz w:val="28"/>
          <w:szCs w:val="28"/>
        </w:rPr>
      </w:pPr>
    </w:p>
    <w:p w:rsidR="002A6E51" w:rsidRDefault="002A6E51" w:rsidP="002A6E51">
      <w:pPr>
        <w:rPr>
          <w:sz w:val="28"/>
          <w:szCs w:val="28"/>
        </w:rPr>
      </w:pPr>
    </w:p>
    <w:p w:rsidR="002A6E51" w:rsidRDefault="002A6E51" w:rsidP="002A6E51">
      <w:pPr>
        <w:rPr>
          <w:sz w:val="28"/>
          <w:szCs w:val="28"/>
        </w:rPr>
      </w:pPr>
    </w:p>
    <w:p w:rsidR="002A6E51" w:rsidRDefault="002A6E51" w:rsidP="002A6E51">
      <w:pPr>
        <w:rPr>
          <w:sz w:val="28"/>
          <w:szCs w:val="28"/>
        </w:rPr>
      </w:pPr>
    </w:p>
    <w:p w:rsidR="00FB1661" w:rsidRDefault="00FB1661" w:rsidP="008D6FE3">
      <w:pPr>
        <w:rPr>
          <w:sz w:val="28"/>
          <w:szCs w:val="28"/>
        </w:rPr>
      </w:pPr>
    </w:p>
    <w:p w:rsidR="002A6E51" w:rsidRPr="00BB6513" w:rsidRDefault="002A6E51" w:rsidP="002A6E51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54011065"/>
      <w:r w:rsidRPr="00BB651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2A6E51" w:rsidRPr="00D977C0" w:rsidRDefault="002A6E51" w:rsidP="002A6E51">
      <w:pPr>
        <w:pStyle w:val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77C0">
        <w:rPr>
          <w:rFonts w:ascii="Times New Roman" w:hAnsi="Times New Roman" w:cs="Times New Roman"/>
          <w:color w:val="000000"/>
          <w:sz w:val="24"/>
          <w:szCs w:val="24"/>
        </w:rPr>
        <w:t>Типовая форма договора о практ</w:t>
      </w:r>
      <w:r w:rsidRPr="00D977C0">
        <w:rPr>
          <w:rFonts w:ascii="Times New Roman" w:hAnsi="Times New Roman" w:cs="Times New Roman"/>
          <w:sz w:val="24"/>
          <w:szCs w:val="24"/>
        </w:rPr>
        <w:t>ической подготовке обучающихся</w:t>
      </w:r>
      <w:bookmarkEnd w:id="0"/>
    </w:p>
    <w:p w:rsidR="002A6E51" w:rsidRDefault="002A6E51" w:rsidP="002A6E51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</w:rPr>
      </w:pPr>
      <w:r w:rsidRPr="001B74D4">
        <w:rPr>
          <w:b/>
          <w:spacing w:val="2"/>
        </w:rPr>
        <w:t xml:space="preserve">Договор </w:t>
      </w:r>
      <w:r>
        <w:rPr>
          <w:b/>
          <w:spacing w:val="2"/>
        </w:rPr>
        <w:t>№_______</w:t>
      </w:r>
    </w:p>
    <w:p w:rsidR="002A6E51" w:rsidRPr="001B74D4" w:rsidRDefault="002A6E51" w:rsidP="002A6E51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</w:rPr>
      </w:pPr>
      <w:r w:rsidRPr="001B74D4">
        <w:rPr>
          <w:b/>
          <w:spacing w:val="2"/>
        </w:rPr>
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A6E51" w:rsidRPr="001B74D4" w:rsidRDefault="002A6E51" w:rsidP="002A6E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tbl>
      <w:tblPr>
        <w:tblW w:w="0" w:type="auto"/>
        <w:tblInd w:w="130" w:type="dxa"/>
        <w:tblCellMar>
          <w:left w:w="0" w:type="dxa"/>
          <w:right w:w="0" w:type="dxa"/>
        </w:tblCellMar>
        <w:tblLook w:val="04A0"/>
      </w:tblPr>
      <w:tblGrid>
        <w:gridCol w:w="3402"/>
        <w:gridCol w:w="2268"/>
        <w:gridCol w:w="3685"/>
      </w:tblGrid>
      <w:tr w:rsidR="002A6E51" w:rsidRPr="001B74D4" w:rsidTr="000031C9">
        <w:tc>
          <w:tcPr>
            <w:tcW w:w="340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A6E51" w:rsidRPr="001B74D4" w:rsidRDefault="002A6E51" w:rsidP="000031C9">
            <w:pPr>
              <w:jc w:val="both"/>
            </w:pPr>
            <w:r w:rsidRPr="001B74D4">
              <w:t>г. ___________________</w:t>
            </w:r>
          </w:p>
        </w:tc>
        <w:tc>
          <w:tcPr>
            <w:tcW w:w="2268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A6E51" w:rsidRPr="001B74D4" w:rsidRDefault="002A6E51" w:rsidP="000031C9">
            <w:pPr>
              <w:ind w:firstLine="709"/>
              <w:jc w:val="both"/>
            </w:pPr>
          </w:p>
        </w:tc>
        <w:tc>
          <w:tcPr>
            <w:tcW w:w="3685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A6E51" w:rsidRPr="001B74D4" w:rsidRDefault="002A6E51" w:rsidP="000031C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«</w:t>
            </w:r>
            <w:r w:rsidRPr="001B74D4">
              <w:t>____</w:t>
            </w:r>
            <w:r>
              <w:t>»</w:t>
            </w:r>
            <w:r w:rsidRPr="001B74D4">
              <w:t xml:space="preserve"> ____________ 20____ г.</w:t>
            </w:r>
          </w:p>
        </w:tc>
      </w:tr>
    </w:tbl>
    <w:p w:rsidR="002A6E51" w:rsidRPr="001B74D4" w:rsidRDefault="002A6E51" w:rsidP="002A6E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2A6E51" w:rsidRPr="001B74D4" w:rsidRDefault="002A6E51" w:rsidP="002A6E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B74D4">
        <w:t xml:space="preserve">Государственное автономное профессиональное образовательное учреждение </w:t>
      </w:r>
      <w:r>
        <w:t>«</w:t>
      </w:r>
      <w:r w:rsidR="00D977C0">
        <w:t>Медногорский индустриальный колледж</w:t>
      </w:r>
      <w:r>
        <w:t>»</w:t>
      </w:r>
      <w:r w:rsidR="00D977C0">
        <w:t xml:space="preserve"> г.Медногорска Оренбургской области</w:t>
      </w:r>
      <w:r w:rsidRPr="001B74D4">
        <w:t xml:space="preserve">, </w:t>
      </w:r>
      <w:r w:rsidRPr="001B74D4">
        <w:rPr>
          <w:spacing w:val="2"/>
        </w:rPr>
        <w:t xml:space="preserve">именуемое в дальнейшем </w:t>
      </w:r>
      <w:r>
        <w:rPr>
          <w:spacing w:val="2"/>
        </w:rPr>
        <w:t>«</w:t>
      </w:r>
      <w:r w:rsidRPr="001B74D4">
        <w:rPr>
          <w:spacing w:val="2"/>
        </w:rPr>
        <w:t>Организация</w:t>
      </w:r>
      <w:r>
        <w:rPr>
          <w:spacing w:val="2"/>
        </w:rPr>
        <w:t>»</w:t>
      </w:r>
      <w:r w:rsidRPr="001B74D4">
        <w:rPr>
          <w:spacing w:val="2"/>
        </w:rPr>
        <w:t xml:space="preserve">, </w:t>
      </w:r>
      <w:r w:rsidRPr="001B74D4">
        <w:t>в лице дире</w:t>
      </w:r>
      <w:r w:rsidR="00D977C0">
        <w:t>ктора Горшковой Инны Валерьевны</w:t>
      </w:r>
      <w:r w:rsidRPr="001B74D4">
        <w:t>, действующей на основании Устава</w:t>
      </w:r>
      <w:r w:rsidRPr="001B74D4">
        <w:rPr>
          <w:spacing w:val="2"/>
        </w:rPr>
        <w:t xml:space="preserve">, с одной стороны, и </w:t>
      </w:r>
    </w:p>
    <w:p w:rsidR="002A6E51" w:rsidRPr="001B74D4" w:rsidRDefault="002A6E51" w:rsidP="002A6E5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1B74D4">
        <w:rPr>
          <w:spacing w:val="2"/>
        </w:rPr>
        <w:t>__________________________________</w:t>
      </w:r>
      <w:r>
        <w:rPr>
          <w:spacing w:val="2"/>
        </w:rPr>
        <w:t>___________________________</w:t>
      </w:r>
      <w:r w:rsidRPr="001B74D4">
        <w:rPr>
          <w:spacing w:val="2"/>
        </w:rPr>
        <w:t>____________, именуем</w:t>
      </w:r>
      <w:r>
        <w:rPr>
          <w:spacing w:val="2"/>
        </w:rPr>
        <w:t>ый(ая)</w:t>
      </w:r>
      <w:r w:rsidRPr="001B74D4">
        <w:rPr>
          <w:spacing w:val="2"/>
        </w:rPr>
        <w:t xml:space="preserve"> в дальнейшем </w:t>
      </w:r>
      <w:r>
        <w:rPr>
          <w:spacing w:val="2"/>
        </w:rPr>
        <w:t>«</w:t>
      </w:r>
      <w:r w:rsidRPr="001B74D4">
        <w:rPr>
          <w:spacing w:val="2"/>
        </w:rPr>
        <w:t>Профильная организация</w:t>
      </w:r>
      <w:r>
        <w:rPr>
          <w:spacing w:val="2"/>
        </w:rPr>
        <w:t>»</w:t>
      </w:r>
      <w:r w:rsidRPr="001B74D4">
        <w:rPr>
          <w:spacing w:val="2"/>
        </w:rPr>
        <w:t xml:space="preserve">, в лице __________________________________________, действующего на основании __________________________________________, с другой стороны, именуемые по отдельности </w:t>
      </w:r>
      <w:r>
        <w:rPr>
          <w:spacing w:val="2"/>
        </w:rPr>
        <w:t>«</w:t>
      </w:r>
      <w:r w:rsidRPr="001B74D4">
        <w:rPr>
          <w:spacing w:val="2"/>
        </w:rPr>
        <w:t>Сторона</w:t>
      </w:r>
      <w:r>
        <w:rPr>
          <w:spacing w:val="2"/>
        </w:rPr>
        <w:t>»</w:t>
      </w:r>
      <w:r w:rsidRPr="001B74D4">
        <w:rPr>
          <w:spacing w:val="2"/>
        </w:rPr>
        <w:t xml:space="preserve">, а вместе - </w:t>
      </w:r>
      <w:r>
        <w:rPr>
          <w:spacing w:val="2"/>
        </w:rPr>
        <w:t>«</w:t>
      </w:r>
      <w:r w:rsidRPr="001B74D4">
        <w:rPr>
          <w:spacing w:val="2"/>
        </w:rPr>
        <w:t>Стороны</w:t>
      </w:r>
      <w:r>
        <w:rPr>
          <w:spacing w:val="2"/>
        </w:rPr>
        <w:t>»</w:t>
      </w:r>
      <w:r w:rsidRPr="001B74D4">
        <w:rPr>
          <w:spacing w:val="2"/>
        </w:rPr>
        <w:t>, заключили настоящий Договор о нижеследующем.</w:t>
      </w:r>
    </w:p>
    <w:p w:rsidR="002A6E51" w:rsidRPr="001B74D4" w:rsidRDefault="002A6E51" w:rsidP="002A6E51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1B74D4">
        <w:rPr>
          <w:b/>
          <w:bCs/>
          <w:spacing w:val="2"/>
        </w:rPr>
        <w:t>1. Предмет Договора</w:t>
      </w:r>
    </w:p>
    <w:p w:rsidR="002A6E51" w:rsidRPr="001B74D4" w:rsidRDefault="002A6E51" w:rsidP="002A6E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B74D4">
        <w:rPr>
          <w:spacing w:val="2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A6E51" w:rsidRDefault="002A6E51" w:rsidP="002A6E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B74D4">
        <w:rPr>
          <w:spacing w:val="2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  <w:r>
        <w:rPr>
          <w:spacing w:val="2"/>
        </w:rPr>
        <w:t xml:space="preserve"> </w:t>
      </w:r>
    </w:p>
    <w:p w:rsidR="002A6E51" w:rsidRPr="001B74D4" w:rsidRDefault="002A6E51" w:rsidP="002A6E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1.3. Реализация компонентов образовательной програ</w:t>
      </w:r>
      <w:r w:rsidR="00D977C0">
        <w:rPr>
          <w:spacing w:val="2"/>
        </w:rPr>
        <w:t>ммы, согласованных Сторонами в П</w:t>
      </w:r>
      <w:r>
        <w:rPr>
          <w:spacing w:val="2"/>
        </w:rPr>
        <w:t>риложении 1 к настоящему Договору,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2).</w:t>
      </w:r>
    </w:p>
    <w:p w:rsidR="002A6E51" w:rsidRPr="001B74D4" w:rsidRDefault="002A6E51" w:rsidP="002A6E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2A6E51" w:rsidRPr="001B74D4" w:rsidRDefault="002A6E51" w:rsidP="002A6E51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1B74D4">
        <w:rPr>
          <w:b/>
          <w:bCs/>
          <w:spacing w:val="2"/>
        </w:rPr>
        <w:t>2. Права и обязанности Сторон</w:t>
      </w:r>
    </w:p>
    <w:p w:rsidR="002A6E51" w:rsidRPr="001B74D4" w:rsidRDefault="002A6E51" w:rsidP="002A6E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B74D4">
        <w:rPr>
          <w:spacing w:val="2"/>
        </w:rPr>
        <w:t>2.1. Организация обязана:</w:t>
      </w:r>
    </w:p>
    <w:p w:rsidR="002A6E51" w:rsidRPr="001B74D4" w:rsidRDefault="002A6E51" w:rsidP="002A6E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B74D4">
        <w:rPr>
          <w:spacing w:val="2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A6E51" w:rsidRPr="001B74D4" w:rsidRDefault="002A6E51" w:rsidP="002A6E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B74D4">
        <w:rPr>
          <w:spacing w:val="2"/>
        </w:rPr>
        <w:t>2.1.2 назначить руководителя по практической подготовке от Организации, который:</w:t>
      </w:r>
    </w:p>
    <w:p w:rsidR="002A6E51" w:rsidRPr="001B74D4" w:rsidRDefault="002A6E51" w:rsidP="002A6E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B74D4">
        <w:rPr>
          <w:spacing w:val="2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A6E51" w:rsidRPr="001B74D4" w:rsidRDefault="002A6E51" w:rsidP="002A6E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B74D4">
        <w:rPr>
          <w:spacing w:val="2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A6E51" w:rsidRPr="001B74D4" w:rsidRDefault="002A6E51" w:rsidP="002A6E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B74D4">
        <w:rPr>
          <w:spacing w:val="2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A6E51" w:rsidRPr="001B74D4" w:rsidRDefault="002A6E51" w:rsidP="002A6E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B74D4">
        <w:rPr>
          <w:spacing w:val="2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6E51" w:rsidRPr="001B74D4" w:rsidRDefault="002A6E51" w:rsidP="002A6E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B74D4">
        <w:rPr>
          <w:spacing w:val="2"/>
        </w:rPr>
        <w:lastRenderedPageBreak/>
        <w:t>2.1.3 при смене руководителя по практической подготовке в трехдневный срок сообщить об этом Профильной организации;</w:t>
      </w:r>
    </w:p>
    <w:p w:rsidR="002A6E51" w:rsidRPr="001B74D4" w:rsidRDefault="002A6E51" w:rsidP="002A6E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B74D4">
        <w:rPr>
          <w:spacing w:val="2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A6E51" w:rsidRDefault="002A6E51" w:rsidP="002A6E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B74D4">
        <w:rPr>
          <w:spacing w:val="2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A6E51" w:rsidRPr="001B74D4" w:rsidRDefault="002A6E51" w:rsidP="002A6E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2.1.6 __________________(иные обязанности Организации).</w:t>
      </w:r>
    </w:p>
    <w:p w:rsidR="002A6E51" w:rsidRPr="001B74D4" w:rsidRDefault="002A6E51" w:rsidP="002A6E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B74D4">
        <w:rPr>
          <w:spacing w:val="2"/>
        </w:rPr>
        <w:t>2.2. Профильная организация обязана:</w:t>
      </w:r>
    </w:p>
    <w:p w:rsidR="002A6E51" w:rsidRPr="001B74D4" w:rsidRDefault="002A6E51" w:rsidP="002A6E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B74D4">
        <w:rPr>
          <w:spacing w:val="2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A6E51" w:rsidRPr="001B74D4" w:rsidRDefault="002A6E51" w:rsidP="002A6E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B74D4">
        <w:rPr>
          <w:spacing w:val="2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A6E51" w:rsidRPr="001B74D4" w:rsidRDefault="002A6E51" w:rsidP="002A6E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B74D4">
        <w:rPr>
          <w:spacing w:val="2"/>
        </w:rPr>
        <w:t>2.2.3 при смене лица, указанного в пункте 2.2.2, в трехдневный срок сообщить об этом Организации;</w:t>
      </w:r>
    </w:p>
    <w:p w:rsidR="002A6E51" w:rsidRPr="001B74D4" w:rsidRDefault="002A6E51" w:rsidP="002A6E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B74D4">
        <w:rPr>
          <w:spacing w:val="2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6E51" w:rsidRPr="001B74D4" w:rsidRDefault="002A6E51" w:rsidP="002A6E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B74D4">
        <w:rPr>
          <w:spacing w:val="2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A6E51" w:rsidRPr="001B74D4" w:rsidRDefault="002A6E51" w:rsidP="002A6E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B74D4">
        <w:rPr>
          <w:spacing w:val="2"/>
        </w:rPr>
        <w:t>2.2.6 ознакомить обучающихся с правилами внутреннего трудового распорядка Профильной организации, __________________________________________________</w:t>
      </w:r>
    </w:p>
    <w:p w:rsidR="002A6E51" w:rsidRPr="001B74D4" w:rsidRDefault="002A6E51" w:rsidP="002A6E51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vertAlign w:val="superscript"/>
        </w:rPr>
      </w:pPr>
      <w:r w:rsidRPr="001B74D4">
        <w:rPr>
          <w:spacing w:val="2"/>
          <w:vertAlign w:val="superscript"/>
        </w:rPr>
        <w:t>(указываются иные локальные нормативные акты Профильной организации)</w:t>
      </w:r>
    </w:p>
    <w:p w:rsidR="002A6E51" w:rsidRPr="001B74D4" w:rsidRDefault="002A6E51" w:rsidP="002A6E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B74D4">
        <w:rPr>
          <w:spacing w:val="2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A6E51" w:rsidRPr="001B74D4" w:rsidRDefault="002A6E51" w:rsidP="002A6E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B74D4">
        <w:rPr>
          <w:spacing w:val="2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а также находящимися в них оборудованием и техническими средствами обучения;</w:t>
      </w:r>
    </w:p>
    <w:p w:rsidR="002A6E51" w:rsidRPr="001B74D4" w:rsidRDefault="002A6E51" w:rsidP="002A6E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B74D4">
        <w:rPr>
          <w:spacing w:val="2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A6E51" w:rsidRPr="001B74D4" w:rsidRDefault="002A6E51" w:rsidP="002A6E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B74D4">
        <w:rPr>
          <w:spacing w:val="2"/>
        </w:rPr>
        <w:t>2.3. Организация имеет право:</w:t>
      </w:r>
    </w:p>
    <w:p w:rsidR="002A6E51" w:rsidRPr="001B74D4" w:rsidRDefault="002A6E51" w:rsidP="002A6E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B74D4">
        <w:rPr>
          <w:spacing w:val="2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A6E51" w:rsidRPr="001B74D4" w:rsidRDefault="002A6E51" w:rsidP="002A6E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B74D4">
        <w:rPr>
          <w:spacing w:val="2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A6E51" w:rsidRPr="001B74D4" w:rsidRDefault="002A6E51" w:rsidP="002A6E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B74D4">
        <w:rPr>
          <w:spacing w:val="2"/>
        </w:rPr>
        <w:t>2.4. Профильная организация имеет право:</w:t>
      </w:r>
    </w:p>
    <w:p w:rsidR="002A6E51" w:rsidRPr="001B74D4" w:rsidRDefault="002A6E51" w:rsidP="002A6E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B74D4">
        <w:rPr>
          <w:spacing w:val="2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A6E51" w:rsidRPr="001B74D4" w:rsidRDefault="002A6E51" w:rsidP="002A6E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B74D4">
        <w:rPr>
          <w:spacing w:val="2"/>
        </w:rPr>
        <w:lastRenderedPageBreak/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A6E51" w:rsidRPr="001B74D4" w:rsidRDefault="002A6E51" w:rsidP="002A6E51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1B74D4">
        <w:rPr>
          <w:b/>
          <w:bCs/>
          <w:spacing w:val="2"/>
        </w:rPr>
        <w:t>3. Срок действия договора</w:t>
      </w:r>
    </w:p>
    <w:p w:rsidR="002A6E51" w:rsidRDefault="002A6E51" w:rsidP="002A6E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1B74D4">
        <w:rPr>
          <w:spacing w:val="2"/>
        </w:rPr>
        <w:t xml:space="preserve">3.1. Настоящий Договор вступает в силу после его подписания и </w:t>
      </w:r>
      <w:r w:rsidRPr="00094B97">
        <w:t>действуе</w:t>
      </w:r>
      <w:r>
        <w:t>т</w:t>
      </w:r>
      <w:r w:rsidRPr="00094B97">
        <w:t xml:space="preserve"> до полного исполнения Сторонами обязательств.</w:t>
      </w:r>
    </w:p>
    <w:p w:rsidR="002A6E51" w:rsidRPr="001B74D4" w:rsidRDefault="002A6E51" w:rsidP="002A6E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2A6E51" w:rsidRPr="001B74D4" w:rsidRDefault="002A6E51" w:rsidP="002A6E51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1B74D4">
        <w:rPr>
          <w:b/>
          <w:bCs/>
          <w:spacing w:val="2"/>
        </w:rPr>
        <w:t>4. Заключительные положения</w:t>
      </w:r>
    </w:p>
    <w:p w:rsidR="002A6E51" w:rsidRPr="001B74D4" w:rsidRDefault="002A6E51" w:rsidP="002A6E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B74D4">
        <w:rPr>
          <w:spacing w:val="2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A6E51" w:rsidRPr="001B74D4" w:rsidRDefault="002A6E51" w:rsidP="002A6E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B74D4">
        <w:rPr>
          <w:spacing w:val="2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A6E51" w:rsidRPr="001B74D4" w:rsidRDefault="002A6E51" w:rsidP="002A6E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B74D4">
        <w:rPr>
          <w:spacing w:val="2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A6E51" w:rsidRPr="004B1C6B" w:rsidRDefault="002A6E51" w:rsidP="002A6E5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4B1C6B">
        <w:rPr>
          <w:b/>
          <w:bCs/>
          <w:spacing w:val="2"/>
        </w:rPr>
        <w:t>5. Адреса, реквизиты и подписи Сторон</w:t>
      </w:r>
    </w:p>
    <w:tbl>
      <w:tblPr>
        <w:tblW w:w="9904" w:type="dxa"/>
        <w:tblLook w:val="00A0"/>
      </w:tblPr>
      <w:tblGrid>
        <w:gridCol w:w="4952"/>
        <w:gridCol w:w="4952"/>
      </w:tblGrid>
      <w:tr w:rsidR="002A6E51" w:rsidRPr="00561267" w:rsidTr="000031C9">
        <w:trPr>
          <w:trHeight w:val="5543"/>
        </w:trPr>
        <w:tc>
          <w:tcPr>
            <w:tcW w:w="4952" w:type="dxa"/>
          </w:tcPr>
          <w:p w:rsidR="002A6E51" w:rsidRPr="00AF6A07" w:rsidRDefault="00AF6A07" w:rsidP="00003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38"/>
              <w:ind w:right="53" w:firstLine="39"/>
              <w:rPr>
                <w:b/>
                <w:spacing w:val="4"/>
              </w:rPr>
            </w:pPr>
            <w:r w:rsidRPr="00AF6A07">
              <w:rPr>
                <w:b/>
                <w:spacing w:val="4"/>
              </w:rPr>
              <w:t xml:space="preserve">Организация: </w:t>
            </w:r>
          </w:p>
          <w:p w:rsidR="002A6E51" w:rsidRPr="00AF6A07" w:rsidRDefault="002A6E51" w:rsidP="000031C9">
            <w:pPr>
              <w:pStyle w:val="1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6A07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  <w:r w:rsidR="00AF6A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«Медногорский индустриальный колледж</w:t>
            </w:r>
            <w:r w:rsidRPr="00AF6A07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AF6A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Медногорска Оренбургской области (ГАПОУ МИК</w:t>
            </w:r>
            <w:r w:rsidRPr="00AF6A07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AF6A07" w:rsidRDefault="00AF6A07" w:rsidP="00AF6A07">
            <w:pPr>
              <w:ind w:right="-234"/>
            </w:pPr>
            <w:r>
              <w:t>Юридический адрес: 462274, г.Медногорск,</w:t>
            </w:r>
          </w:p>
          <w:p w:rsidR="00AF6A07" w:rsidRPr="00963AD1" w:rsidRDefault="00AF6A07" w:rsidP="00AF6A07">
            <w:pPr>
              <w:ind w:right="-234"/>
            </w:pPr>
            <w:r>
              <w:t>ул. Советская, 23</w:t>
            </w:r>
          </w:p>
          <w:p w:rsidR="00AF6A07" w:rsidRPr="00963AD1" w:rsidRDefault="00AF6A07" w:rsidP="00AF6A07">
            <w:pPr>
              <w:ind w:right="-234"/>
            </w:pPr>
            <w:r>
              <w:t>ИНН 5606000738 /КПП 560601001</w:t>
            </w:r>
          </w:p>
          <w:p w:rsidR="00AF6A07" w:rsidRDefault="00AF6A07" w:rsidP="00AF6A07">
            <w:pPr>
              <w:tabs>
                <w:tab w:val="left" w:pos="3390"/>
              </w:tabs>
              <w:ind w:right="-234"/>
            </w:pPr>
            <w:r>
              <w:t>БИК 0453548885 р/с 40603810802004000001</w:t>
            </w:r>
          </w:p>
          <w:p w:rsidR="00AF6A07" w:rsidRPr="00963AD1" w:rsidRDefault="00AF6A07" w:rsidP="00AF6A07">
            <w:pPr>
              <w:tabs>
                <w:tab w:val="left" w:pos="3390"/>
              </w:tabs>
              <w:ind w:right="-234"/>
            </w:pPr>
            <w:r>
              <w:t xml:space="preserve"> в ОАО «БАНК ОРЕНБУРГ»</w:t>
            </w:r>
            <w:r>
              <w:br/>
              <w:t>кор/</w:t>
            </w:r>
            <w:r w:rsidRPr="00963AD1">
              <w:t>счет</w:t>
            </w:r>
            <w:r>
              <w:t xml:space="preserve"> № 30101810400000000885</w:t>
            </w:r>
          </w:p>
          <w:p w:rsidR="002A6E51" w:rsidRPr="00AF6A07" w:rsidRDefault="002A6E51" w:rsidP="000031C9">
            <w:pPr>
              <w:ind w:left="-142"/>
            </w:pPr>
          </w:p>
          <w:p w:rsidR="00AF6A07" w:rsidRPr="00963AD1" w:rsidRDefault="00AF6A07" w:rsidP="00AF6A07">
            <w:pPr>
              <w:ind w:right="-234" w:firstLine="142"/>
            </w:pPr>
            <w:r>
              <w:t>Директор________ И.В.Горшкова</w:t>
            </w:r>
          </w:p>
          <w:p w:rsidR="002A6E51" w:rsidRPr="00AF6A07" w:rsidRDefault="00AF6A07" w:rsidP="00AF6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/>
              <w:rPr>
                <w:spacing w:val="2"/>
              </w:rPr>
            </w:pPr>
            <w:r w:rsidRPr="00963AD1">
              <w:rPr>
                <w:vertAlign w:val="superscript"/>
              </w:rPr>
              <w:t>М.П</w:t>
            </w:r>
            <w:r>
              <w:rPr>
                <w:vertAlign w:val="superscript"/>
              </w:rPr>
              <w:t xml:space="preserve">.                            </w:t>
            </w:r>
            <w:r w:rsidRPr="00963AD1">
              <w:rPr>
                <w:vertAlign w:val="superscript"/>
              </w:rPr>
              <w:t>(подпись)          (ФИО)</w:t>
            </w:r>
          </w:p>
        </w:tc>
        <w:tc>
          <w:tcPr>
            <w:tcW w:w="4952" w:type="dxa"/>
          </w:tcPr>
          <w:p w:rsidR="002A6E51" w:rsidRPr="00AF6A07" w:rsidRDefault="002A6E51" w:rsidP="000031C9"/>
          <w:p w:rsidR="002A6E51" w:rsidRPr="00AF6A07" w:rsidRDefault="00AF6A07" w:rsidP="000031C9">
            <w:pPr>
              <w:rPr>
                <w:b/>
              </w:rPr>
            </w:pPr>
            <w:r w:rsidRPr="00AF6A07">
              <w:rPr>
                <w:b/>
              </w:rPr>
              <w:t>Профильная организация:</w:t>
            </w:r>
          </w:p>
          <w:p w:rsidR="002A6E51" w:rsidRPr="00AF6A07" w:rsidRDefault="002A6E51" w:rsidP="000031C9">
            <w:pPr>
              <w:rPr>
                <w:b/>
              </w:rPr>
            </w:pPr>
            <w:r w:rsidRPr="00AF6A07">
              <w:rPr>
                <w:b/>
              </w:rPr>
              <w:t>_______________________________</w:t>
            </w:r>
            <w:r w:rsidRPr="00AF6A07">
              <w:rPr>
                <w:b/>
              </w:rPr>
              <w:br/>
            </w:r>
          </w:p>
          <w:p w:rsidR="002A6E51" w:rsidRPr="00AF6A07" w:rsidRDefault="002A6E51" w:rsidP="000031C9">
            <w:r w:rsidRPr="00AF6A07">
              <w:t>Юр.адрес: _______________________</w:t>
            </w:r>
          </w:p>
          <w:p w:rsidR="002A6E51" w:rsidRPr="00AF6A07" w:rsidRDefault="002A6E51" w:rsidP="000031C9"/>
          <w:p w:rsidR="002A6E51" w:rsidRPr="00AF6A07" w:rsidRDefault="002A6E51" w:rsidP="000031C9">
            <w:r w:rsidRPr="00AF6A07">
              <w:t>ИНН ____________________</w:t>
            </w:r>
          </w:p>
          <w:p w:rsidR="002A6E51" w:rsidRPr="00AF6A07" w:rsidRDefault="002A6E51" w:rsidP="000031C9">
            <w:r w:rsidRPr="00AF6A07">
              <w:t xml:space="preserve">КПП ____________________ </w:t>
            </w:r>
          </w:p>
          <w:p w:rsidR="002A6E51" w:rsidRPr="00AF6A07" w:rsidRDefault="002A6E51" w:rsidP="000031C9">
            <w:r w:rsidRPr="00AF6A07">
              <w:t>БИК________________________</w:t>
            </w:r>
          </w:p>
          <w:p w:rsidR="002A6E51" w:rsidRPr="00AF6A07" w:rsidRDefault="002A6E51" w:rsidP="000031C9">
            <w:pPr>
              <w:rPr>
                <w:spacing w:val="-14"/>
              </w:rPr>
            </w:pPr>
            <w:r w:rsidRPr="00AF6A07">
              <w:rPr>
                <w:spacing w:val="-14"/>
              </w:rPr>
              <w:t>р/с __________________________________</w:t>
            </w:r>
          </w:p>
          <w:p w:rsidR="002A6E51" w:rsidRPr="00AF6A07" w:rsidRDefault="002A6E51" w:rsidP="000031C9">
            <w:pPr>
              <w:rPr>
                <w:spacing w:val="-14"/>
              </w:rPr>
            </w:pPr>
            <w:r w:rsidRPr="00AF6A07">
              <w:rPr>
                <w:spacing w:val="-14"/>
              </w:rPr>
              <w:t>"</w:t>
            </w:r>
          </w:p>
          <w:p w:rsidR="002A6E51" w:rsidRPr="00AF6A07" w:rsidRDefault="002A6E51" w:rsidP="000031C9">
            <w:r w:rsidRPr="00AF6A07">
              <w:rPr>
                <w:spacing w:val="-14"/>
              </w:rPr>
              <w:t xml:space="preserve">к/с ______________________________ </w:t>
            </w:r>
          </w:p>
          <w:p w:rsidR="002A6E51" w:rsidRPr="00AF6A07" w:rsidRDefault="002A6E51" w:rsidP="000031C9">
            <w:pPr>
              <w:rPr>
                <w:lang w:eastAsia="ar-SA"/>
              </w:rPr>
            </w:pPr>
            <w:r w:rsidRPr="00AF6A07">
              <w:t>Тел.____________________________</w:t>
            </w:r>
          </w:p>
          <w:p w:rsidR="002A6E51" w:rsidRPr="00AF6A07" w:rsidRDefault="002A6E51" w:rsidP="000031C9">
            <w:pPr>
              <w:rPr>
                <w:lang w:eastAsia="ar-SA"/>
              </w:rPr>
            </w:pPr>
          </w:p>
          <w:p w:rsidR="002A6E51" w:rsidRPr="00AF6A07" w:rsidRDefault="002A6E51" w:rsidP="000031C9">
            <w:pPr>
              <w:rPr>
                <w:lang w:eastAsia="ar-SA"/>
              </w:rPr>
            </w:pPr>
          </w:p>
          <w:p w:rsidR="002A6E51" w:rsidRPr="00AF6A07" w:rsidRDefault="002A6E51" w:rsidP="000031C9">
            <w:r w:rsidRPr="00AF6A07">
              <w:rPr>
                <w:lang w:eastAsia="ar-SA"/>
              </w:rPr>
              <w:t xml:space="preserve">_______________________/______________ </w:t>
            </w:r>
          </w:p>
          <w:p w:rsidR="002A6E51" w:rsidRPr="00AF6A07" w:rsidRDefault="002A6E51" w:rsidP="000031C9">
            <w:pPr>
              <w:rPr>
                <w:u w:val="single"/>
              </w:rPr>
            </w:pPr>
            <w:r w:rsidRPr="00AF6A07">
              <w:t xml:space="preserve">(Должность)                (Подпись)           (ФИО)  </w:t>
            </w:r>
          </w:p>
        </w:tc>
      </w:tr>
    </w:tbl>
    <w:p w:rsidR="002A6E51" w:rsidRDefault="002A6E51" w:rsidP="002A6E51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F6A07" w:rsidRDefault="00AF6A07" w:rsidP="002A6E51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F6A07" w:rsidRDefault="00AF6A07" w:rsidP="002A6E51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F6A07" w:rsidRDefault="00AF6A07" w:rsidP="002A6E51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F6A07" w:rsidRDefault="00AF6A07" w:rsidP="002A6E51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F6A07" w:rsidRDefault="00AF6A07" w:rsidP="002A6E51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F6A07" w:rsidRDefault="00AF6A07" w:rsidP="002A6E51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F6A07" w:rsidRDefault="00AF6A07" w:rsidP="002A6E51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F6A07" w:rsidRDefault="00AF6A07" w:rsidP="002A6E51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F6A07" w:rsidRDefault="00AF6A07" w:rsidP="002A6E51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F6A07" w:rsidRDefault="00AF6A07" w:rsidP="002A6E51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F6A07" w:rsidRDefault="00AF6A07" w:rsidP="002A6E51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F6A07" w:rsidRDefault="00AF6A07" w:rsidP="002A6E51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F6A07" w:rsidRDefault="00AF6A07" w:rsidP="002A6E51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F6A07" w:rsidRDefault="00AF6A07" w:rsidP="002A6E51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A6E51" w:rsidRPr="000336A3" w:rsidRDefault="002A6E51" w:rsidP="002A6E51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0336A3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2A6E51" w:rsidRPr="000336A3" w:rsidRDefault="002A6E51" w:rsidP="002A6E51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0336A3">
        <w:rPr>
          <w:rFonts w:ascii="Times New Roman" w:hAnsi="Times New Roman" w:cs="Times New Roman"/>
          <w:sz w:val="24"/>
          <w:szCs w:val="24"/>
        </w:rPr>
        <w:t>к договору № ____________</w:t>
      </w:r>
    </w:p>
    <w:p w:rsidR="002A6E51" w:rsidRPr="000336A3" w:rsidRDefault="002A6E51" w:rsidP="002A6E51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0336A3">
        <w:rPr>
          <w:rFonts w:ascii="Times New Roman" w:hAnsi="Times New Roman" w:cs="Times New Roman"/>
          <w:sz w:val="24"/>
          <w:szCs w:val="24"/>
        </w:rPr>
        <w:t>от «___» ______________ 20__ г.</w:t>
      </w:r>
    </w:p>
    <w:p w:rsidR="002A6E51" w:rsidRPr="00C81BE4" w:rsidRDefault="002A6E51" w:rsidP="002A6E51">
      <w:pPr>
        <w:pStyle w:val="ConsPlusNormal"/>
        <w:ind w:firstLine="284"/>
        <w:jc w:val="right"/>
        <w:rPr>
          <w:rFonts w:ascii="Times New Roman" w:hAnsi="Times New Roman" w:cs="Times New Roman"/>
        </w:rPr>
      </w:pPr>
    </w:p>
    <w:p w:rsidR="002A6E51" w:rsidRPr="00C81BE4" w:rsidRDefault="002A6E51" w:rsidP="002A6E51">
      <w:pPr>
        <w:pStyle w:val="ConsPlusNormal"/>
        <w:ind w:firstLine="284"/>
        <w:jc w:val="right"/>
        <w:rPr>
          <w:rFonts w:ascii="Times New Roman" w:hAnsi="Times New Roman" w:cs="Times New Roman"/>
        </w:rPr>
      </w:pPr>
    </w:p>
    <w:p w:rsidR="002A6E51" w:rsidRPr="00BD01D8" w:rsidRDefault="002A6E51" w:rsidP="002A6E51">
      <w:pPr>
        <w:ind w:firstLine="284"/>
        <w:jc w:val="center"/>
        <w:rPr>
          <w:b/>
        </w:rPr>
      </w:pPr>
      <w:r w:rsidRPr="00BD01D8">
        <w:rPr>
          <w:b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</w:t>
      </w:r>
    </w:p>
    <w:p w:rsidR="002A6E51" w:rsidRPr="009C4067" w:rsidRDefault="002A6E51" w:rsidP="002A6E51">
      <w:pPr>
        <w:jc w:val="right"/>
        <w:rPr>
          <w:b/>
        </w:rPr>
      </w:pPr>
    </w:p>
    <w:tbl>
      <w:tblPr>
        <w:tblW w:w="99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985"/>
        <w:gridCol w:w="1559"/>
        <w:gridCol w:w="993"/>
        <w:gridCol w:w="1134"/>
        <w:gridCol w:w="1418"/>
        <w:gridCol w:w="2159"/>
      </w:tblGrid>
      <w:tr w:rsidR="002A6E51" w:rsidRPr="00BD01D8" w:rsidTr="000031C9">
        <w:tc>
          <w:tcPr>
            <w:tcW w:w="709" w:type="dxa"/>
            <w:vMerge w:val="restart"/>
          </w:tcPr>
          <w:p w:rsidR="002A6E51" w:rsidRPr="00BD01D8" w:rsidRDefault="002A6E51" w:rsidP="000031C9">
            <w:pPr>
              <w:ind w:left="-141"/>
              <w:jc w:val="center"/>
              <w:rPr>
                <w:b/>
              </w:rPr>
            </w:pPr>
            <w:r w:rsidRPr="00BD01D8">
              <w:rPr>
                <w:b/>
              </w:rPr>
              <w:t>№ п/п</w:t>
            </w:r>
          </w:p>
        </w:tc>
        <w:tc>
          <w:tcPr>
            <w:tcW w:w="1985" w:type="dxa"/>
            <w:vMerge w:val="restart"/>
          </w:tcPr>
          <w:p w:rsidR="002A6E51" w:rsidRPr="00BD01D8" w:rsidRDefault="002A6E51" w:rsidP="000031C9">
            <w:pPr>
              <w:jc w:val="center"/>
              <w:rPr>
                <w:b/>
              </w:rPr>
            </w:pPr>
            <w:r w:rsidRPr="00BD01D8">
              <w:rPr>
                <w:b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559" w:type="dxa"/>
            <w:vMerge w:val="restart"/>
          </w:tcPr>
          <w:p w:rsidR="002A6E51" w:rsidRPr="00BD01D8" w:rsidRDefault="002A6E51" w:rsidP="000031C9">
            <w:pPr>
              <w:jc w:val="center"/>
              <w:rPr>
                <w:b/>
              </w:rPr>
            </w:pPr>
            <w:r w:rsidRPr="00BD01D8">
              <w:rPr>
                <w:b/>
              </w:rPr>
              <w:t>Специальность/профессия</w:t>
            </w:r>
          </w:p>
        </w:tc>
        <w:tc>
          <w:tcPr>
            <w:tcW w:w="993" w:type="dxa"/>
            <w:vMerge w:val="restart"/>
          </w:tcPr>
          <w:p w:rsidR="002A6E51" w:rsidRPr="00BD01D8" w:rsidRDefault="002A6E51" w:rsidP="000031C9">
            <w:pPr>
              <w:jc w:val="center"/>
              <w:rPr>
                <w:b/>
              </w:rPr>
            </w:pPr>
            <w:r w:rsidRPr="00BD01D8">
              <w:rPr>
                <w:b/>
              </w:rPr>
              <w:t>Курс/</w:t>
            </w:r>
            <w:r>
              <w:rPr>
                <w:b/>
              </w:rPr>
              <w:t xml:space="preserve"> </w:t>
            </w:r>
            <w:r w:rsidRPr="00BD01D8">
              <w:rPr>
                <w:b/>
              </w:rPr>
              <w:t>группа</w:t>
            </w:r>
          </w:p>
        </w:tc>
        <w:tc>
          <w:tcPr>
            <w:tcW w:w="2552" w:type="dxa"/>
            <w:gridSpan w:val="2"/>
          </w:tcPr>
          <w:p w:rsidR="002A6E51" w:rsidRPr="00BD01D8" w:rsidRDefault="002A6E51" w:rsidP="000031C9">
            <w:pPr>
              <w:jc w:val="center"/>
              <w:rPr>
                <w:b/>
              </w:rPr>
            </w:pPr>
            <w:r w:rsidRPr="00BD01D8">
              <w:rPr>
                <w:b/>
              </w:rPr>
              <w:t>Сроки проведения практической подготовки</w:t>
            </w:r>
          </w:p>
        </w:tc>
        <w:tc>
          <w:tcPr>
            <w:tcW w:w="2159" w:type="dxa"/>
            <w:vMerge w:val="restart"/>
          </w:tcPr>
          <w:p w:rsidR="002A6E51" w:rsidRPr="00BD01D8" w:rsidRDefault="002A6E51" w:rsidP="000031C9">
            <w:pPr>
              <w:jc w:val="center"/>
              <w:rPr>
                <w:b/>
              </w:rPr>
            </w:pPr>
            <w:r w:rsidRPr="00BD01D8">
              <w:rPr>
                <w:b/>
              </w:rPr>
              <w:t>ФИО обучающегося</w:t>
            </w:r>
          </w:p>
        </w:tc>
      </w:tr>
      <w:tr w:rsidR="002A6E51" w:rsidTr="000031C9">
        <w:tc>
          <w:tcPr>
            <w:tcW w:w="709" w:type="dxa"/>
            <w:vMerge/>
          </w:tcPr>
          <w:p w:rsidR="002A6E51" w:rsidRPr="000E0229" w:rsidRDefault="002A6E51" w:rsidP="000031C9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A6E51" w:rsidRPr="000E0229" w:rsidRDefault="002A6E51" w:rsidP="000031C9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A6E51" w:rsidRPr="000E0229" w:rsidRDefault="002A6E51" w:rsidP="000031C9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2A6E51" w:rsidRPr="000E0229" w:rsidRDefault="002A6E51" w:rsidP="000031C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A6E51" w:rsidRPr="000E0229" w:rsidRDefault="002A6E51" w:rsidP="000031C9">
            <w:pPr>
              <w:jc w:val="center"/>
              <w:rPr>
                <w:b/>
              </w:rPr>
            </w:pPr>
            <w:r w:rsidRPr="000E0229">
              <w:rPr>
                <w:b/>
              </w:rPr>
              <w:t>Начало</w:t>
            </w:r>
          </w:p>
        </w:tc>
        <w:tc>
          <w:tcPr>
            <w:tcW w:w="1418" w:type="dxa"/>
          </w:tcPr>
          <w:p w:rsidR="002A6E51" w:rsidRPr="000E0229" w:rsidRDefault="002A6E51" w:rsidP="000031C9">
            <w:pPr>
              <w:jc w:val="center"/>
              <w:rPr>
                <w:b/>
              </w:rPr>
            </w:pPr>
            <w:r w:rsidRPr="000E0229">
              <w:rPr>
                <w:b/>
              </w:rPr>
              <w:t>окончание</w:t>
            </w:r>
          </w:p>
        </w:tc>
        <w:tc>
          <w:tcPr>
            <w:tcW w:w="2159" w:type="dxa"/>
            <w:vMerge/>
          </w:tcPr>
          <w:p w:rsidR="002A6E51" w:rsidRPr="000E0229" w:rsidRDefault="002A6E51" w:rsidP="000031C9">
            <w:pPr>
              <w:jc w:val="center"/>
              <w:rPr>
                <w:b/>
              </w:rPr>
            </w:pPr>
          </w:p>
        </w:tc>
      </w:tr>
      <w:tr w:rsidR="002A6E51" w:rsidTr="000031C9">
        <w:tc>
          <w:tcPr>
            <w:tcW w:w="709" w:type="dxa"/>
          </w:tcPr>
          <w:p w:rsidR="002A6E51" w:rsidRPr="000E0229" w:rsidRDefault="002A6E51" w:rsidP="000031C9">
            <w:pPr>
              <w:jc w:val="center"/>
              <w:rPr>
                <w:b/>
              </w:rPr>
            </w:pPr>
            <w:r w:rsidRPr="000E0229">
              <w:rPr>
                <w:b/>
              </w:rPr>
              <w:t>1</w:t>
            </w:r>
          </w:p>
        </w:tc>
        <w:tc>
          <w:tcPr>
            <w:tcW w:w="1985" w:type="dxa"/>
          </w:tcPr>
          <w:p w:rsidR="002A6E51" w:rsidRPr="000E0229" w:rsidRDefault="002A6E51" w:rsidP="000031C9">
            <w:pPr>
              <w:jc w:val="center"/>
              <w:rPr>
                <w:b/>
              </w:rPr>
            </w:pPr>
            <w:r w:rsidRPr="000E0229">
              <w:rPr>
                <w:b/>
              </w:rPr>
              <w:t>2</w:t>
            </w:r>
          </w:p>
        </w:tc>
        <w:tc>
          <w:tcPr>
            <w:tcW w:w="1559" w:type="dxa"/>
          </w:tcPr>
          <w:p w:rsidR="002A6E51" w:rsidRPr="000E0229" w:rsidRDefault="002A6E51" w:rsidP="000031C9">
            <w:pPr>
              <w:jc w:val="center"/>
              <w:rPr>
                <w:b/>
              </w:rPr>
            </w:pPr>
            <w:r w:rsidRPr="000E0229">
              <w:rPr>
                <w:b/>
              </w:rPr>
              <w:t>3</w:t>
            </w:r>
          </w:p>
        </w:tc>
        <w:tc>
          <w:tcPr>
            <w:tcW w:w="993" w:type="dxa"/>
          </w:tcPr>
          <w:p w:rsidR="002A6E51" w:rsidRPr="000E0229" w:rsidRDefault="002A6E51" w:rsidP="000031C9">
            <w:pPr>
              <w:jc w:val="center"/>
              <w:rPr>
                <w:b/>
              </w:rPr>
            </w:pPr>
            <w:r w:rsidRPr="000E0229">
              <w:rPr>
                <w:b/>
              </w:rPr>
              <w:t>4</w:t>
            </w:r>
          </w:p>
        </w:tc>
        <w:tc>
          <w:tcPr>
            <w:tcW w:w="1134" w:type="dxa"/>
          </w:tcPr>
          <w:p w:rsidR="002A6E51" w:rsidRPr="000E0229" w:rsidRDefault="002A6E51" w:rsidP="000031C9">
            <w:pPr>
              <w:jc w:val="center"/>
              <w:rPr>
                <w:b/>
              </w:rPr>
            </w:pPr>
            <w:r w:rsidRPr="000E0229">
              <w:rPr>
                <w:b/>
              </w:rPr>
              <w:t>5</w:t>
            </w:r>
          </w:p>
        </w:tc>
        <w:tc>
          <w:tcPr>
            <w:tcW w:w="1418" w:type="dxa"/>
          </w:tcPr>
          <w:p w:rsidR="002A6E51" w:rsidRPr="000E0229" w:rsidRDefault="002A6E51" w:rsidP="000031C9">
            <w:pPr>
              <w:jc w:val="center"/>
              <w:rPr>
                <w:b/>
              </w:rPr>
            </w:pPr>
            <w:r w:rsidRPr="000E0229">
              <w:rPr>
                <w:b/>
              </w:rPr>
              <w:t>6</w:t>
            </w:r>
          </w:p>
        </w:tc>
        <w:tc>
          <w:tcPr>
            <w:tcW w:w="2159" w:type="dxa"/>
          </w:tcPr>
          <w:p w:rsidR="002A6E51" w:rsidRPr="000E0229" w:rsidRDefault="002A6E51" w:rsidP="000031C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A6E51" w:rsidTr="000031C9">
        <w:tc>
          <w:tcPr>
            <w:tcW w:w="709" w:type="dxa"/>
          </w:tcPr>
          <w:p w:rsidR="002A6E51" w:rsidRDefault="002A6E51" w:rsidP="000031C9"/>
        </w:tc>
        <w:tc>
          <w:tcPr>
            <w:tcW w:w="1985" w:type="dxa"/>
          </w:tcPr>
          <w:p w:rsidR="002A6E51" w:rsidRDefault="002A6E51" w:rsidP="000031C9"/>
        </w:tc>
        <w:tc>
          <w:tcPr>
            <w:tcW w:w="1559" w:type="dxa"/>
          </w:tcPr>
          <w:p w:rsidR="002A6E51" w:rsidRDefault="002A6E51" w:rsidP="000031C9"/>
        </w:tc>
        <w:tc>
          <w:tcPr>
            <w:tcW w:w="993" w:type="dxa"/>
          </w:tcPr>
          <w:p w:rsidR="002A6E51" w:rsidRDefault="002A6E51" w:rsidP="000031C9"/>
        </w:tc>
        <w:tc>
          <w:tcPr>
            <w:tcW w:w="1134" w:type="dxa"/>
          </w:tcPr>
          <w:p w:rsidR="002A6E51" w:rsidRPr="009C4067" w:rsidRDefault="002A6E51" w:rsidP="000031C9"/>
        </w:tc>
        <w:tc>
          <w:tcPr>
            <w:tcW w:w="1418" w:type="dxa"/>
          </w:tcPr>
          <w:p w:rsidR="002A6E51" w:rsidRDefault="002A6E51" w:rsidP="000031C9"/>
        </w:tc>
        <w:tc>
          <w:tcPr>
            <w:tcW w:w="2159" w:type="dxa"/>
          </w:tcPr>
          <w:p w:rsidR="002A6E51" w:rsidRDefault="002A6E51" w:rsidP="000031C9"/>
        </w:tc>
      </w:tr>
    </w:tbl>
    <w:p w:rsidR="002A6E51" w:rsidRDefault="002A6E51" w:rsidP="002A6E51">
      <w:pPr>
        <w:jc w:val="right"/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22"/>
        <w:gridCol w:w="114"/>
        <w:gridCol w:w="5131"/>
        <w:gridCol w:w="114"/>
      </w:tblGrid>
      <w:tr w:rsidR="002A6E51" w:rsidRPr="00C81BE4" w:rsidTr="000031C9">
        <w:trPr>
          <w:trHeight w:val="295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51" w:rsidRPr="003A63D8" w:rsidRDefault="002A6E51" w:rsidP="000031C9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AA227D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Профильная организация</w:t>
            </w:r>
            <w:r w:rsidRPr="003A63D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E51" w:rsidRPr="003A63D8" w:rsidRDefault="002A6E51" w:rsidP="000031C9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51" w:rsidRPr="00AA227D" w:rsidRDefault="002A6E51" w:rsidP="000031C9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27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Организация:</w:t>
            </w:r>
          </w:p>
        </w:tc>
      </w:tr>
      <w:tr w:rsidR="002A6E51" w:rsidRPr="00C81BE4" w:rsidTr="000031C9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6E51" w:rsidRPr="003A63D8" w:rsidRDefault="002A6E51" w:rsidP="000031C9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63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E51" w:rsidRPr="003A63D8" w:rsidRDefault="002A6E51" w:rsidP="000031C9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6E51" w:rsidRPr="00B44714" w:rsidRDefault="00B44714" w:rsidP="00B44714">
            <w:pPr>
              <w:pStyle w:val="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6A07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«Медногорский индустриальный колледж</w:t>
            </w:r>
            <w:r w:rsidRPr="00AF6A07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Медногорска Оренбургской области (ГАПОУ МИК</w:t>
            </w:r>
            <w:r w:rsidRPr="00AF6A07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2A6E51" w:rsidRPr="00C81BE4" w:rsidTr="000031C9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E51" w:rsidRPr="003A63D8" w:rsidRDefault="002A6E51" w:rsidP="000031C9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A63D8">
              <w:rPr>
                <w:rFonts w:ascii="Times New Roman" w:hAnsi="Times New Roman" w:cs="Times New Roman"/>
                <w:vertAlign w:val="superscript"/>
              </w:rPr>
              <w:t>(полное наименование)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E51" w:rsidRPr="003A63D8" w:rsidRDefault="002A6E51" w:rsidP="000031C9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E51" w:rsidRPr="003A63D8" w:rsidRDefault="002A6E51" w:rsidP="000031C9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A63D8">
              <w:rPr>
                <w:rFonts w:ascii="Times New Roman" w:hAnsi="Times New Roman" w:cs="Times New Roman"/>
                <w:vertAlign w:val="superscript"/>
              </w:rPr>
              <w:t>(полное наименование)</w:t>
            </w:r>
          </w:p>
        </w:tc>
      </w:tr>
      <w:tr w:rsidR="002A6E51" w:rsidRPr="00C81BE4" w:rsidTr="000031C9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6E51" w:rsidRPr="003A63D8" w:rsidRDefault="002A6E51" w:rsidP="000031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E51" w:rsidRPr="003A63D8" w:rsidRDefault="002A6E51" w:rsidP="000031C9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6E51" w:rsidRPr="003A63D8" w:rsidRDefault="002A6E51" w:rsidP="000031C9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  <w:p w:rsidR="002A6E51" w:rsidRPr="003A63D8" w:rsidRDefault="002A6E51" w:rsidP="000031C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6E51" w:rsidRPr="00B44714" w:rsidRDefault="00B44714" w:rsidP="00B44714">
            <w:pPr>
              <w:ind w:right="-234" w:firstLine="142"/>
            </w:pPr>
            <w:r>
              <w:t>Директор__________________ И.В.Горшкова</w:t>
            </w:r>
          </w:p>
        </w:tc>
      </w:tr>
      <w:tr w:rsidR="002A6E51" w:rsidRPr="00C81BE4" w:rsidTr="000031C9">
        <w:trPr>
          <w:gridAfter w:val="1"/>
          <w:wAfter w:w="114" w:type="dxa"/>
        </w:trPr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E51" w:rsidRPr="003A63D8" w:rsidRDefault="002A6E51" w:rsidP="000031C9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A63D8">
              <w:rPr>
                <w:rFonts w:ascii="Times New Roman" w:hAnsi="Times New Roman" w:cs="Times New Roman"/>
                <w:vertAlign w:val="superscript"/>
              </w:rPr>
              <w:t>(наименование должности)              ( подпись)                                    ( ФИО)</w:t>
            </w:r>
          </w:p>
        </w:tc>
        <w:tc>
          <w:tcPr>
            <w:tcW w:w="5245" w:type="dxa"/>
            <w:gridSpan w:val="2"/>
            <w:shd w:val="clear" w:color="auto" w:fill="auto"/>
            <w:vAlign w:val="bottom"/>
          </w:tcPr>
          <w:p w:rsidR="002A6E51" w:rsidRPr="003A63D8" w:rsidRDefault="002A6E51" w:rsidP="000031C9">
            <w:pPr>
              <w:pStyle w:val="ConsPlusNormal"/>
              <w:ind w:firstLine="284"/>
              <w:rPr>
                <w:rFonts w:ascii="Times New Roman" w:hAnsi="Times New Roman" w:cs="Times New Roman"/>
                <w:vertAlign w:val="superscript"/>
              </w:rPr>
            </w:pPr>
            <w:r w:rsidRPr="003A63D8">
              <w:rPr>
                <w:rFonts w:ascii="Times New Roman" w:hAnsi="Times New Roman" w:cs="Times New Roman"/>
                <w:vertAlign w:val="superscript"/>
              </w:rPr>
              <w:t>(наименование должности)              ( подпись)                                    ( ФИО)</w:t>
            </w:r>
          </w:p>
        </w:tc>
      </w:tr>
      <w:tr w:rsidR="002A6E51" w:rsidRPr="00C81BE4" w:rsidTr="000031C9">
        <w:trPr>
          <w:gridAfter w:val="1"/>
          <w:wAfter w:w="114" w:type="dxa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E51" w:rsidRPr="003A63D8" w:rsidRDefault="002A6E51" w:rsidP="000031C9">
            <w:pPr>
              <w:pStyle w:val="ConsPlusNormal"/>
              <w:ind w:firstLine="284"/>
              <w:rPr>
                <w:rFonts w:ascii="Times New Roman" w:hAnsi="Times New Roman" w:cs="Times New Roman"/>
                <w:vertAlign w:val="superscript"/>
              </w:rPr>
            </w:pPr>
            <w:r w:rsidRPr="003A63D8">
              <w:rPr>
                <w:rFonts w:ascii="Times New Roman" w:hAnsi="Times New Roman" w:cs="Times New Roman"/>
                <w:vertAlign w:val="superscript"/>
              </w:rPr>
              <w:t>М.П. (при наличии)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A6E51" w:rsidRPr="003A63D8" w:rsidRDefault="002A6E51" w:rsidP="000031C9">
            <w:pPr>
              <w:pStyle w:val="ConsPlusNormal"/>
              <w:tabs>
                <w:tab w:val="left" w:pos="2025"/>
                <w:tab w:val="center" w:pos="2764"/>
              </w:tabs>
              <w:ind w:firstLine="284"/>
              <w:rPr>
                <w:rFonts w:ascii="Times New Roman" w:hAnsi="Times New Roman" w:cs="Times New Roman"/>
                <w:vertAlign w:val="superscript"/>
              </w:rPr>
            </w:pPr>
            <w:r w:rsidRPr="003A63D8">
              <w:rPr>
                <w:rFonts w:ascii="Times New Roman" w:hAnsi="Times New Roman" w:cs="Times New Roman"/>
                <w:vertAlign w:val="superscript"/>
              </w:rPr>
              <w:t>М.П. (при наличии).</w:t>
            </w:r>
          </w:p>
        </w:tc>
      </w:tr>
    </w:tbl>
    <w:p w:rsidR="002A6E51" w:rsidRDefault="002A6E51" w:rsidP="002A6E51">
      <w:pPr>
        <w:jc w:val="right"/>
      </w:pPr>
    </w:p>
    <w:p w:rsidR="002A6E51" w:rsidRDefault="002A6E51" w:rsidP="002A6E51">
      <w:pPr>
        <w:jc w:val="right"/>
      </w:pPr>
    </w:p>
    <w:p w:rsidR="002A6E51" w:rsidRDefault="002A6E51" w:rsidP="002A6E51">
      <w:pPr>
        <w:jc w:val="right"/>
      </w:pPr>
    </w:p>
    <w:p w:rsidR="002A6E51" w:rsidRDefault="002A6E51" w:rsidP="002A6E51">
      <w:pPr>
        <w:jc w:val="right"/>
      </w:pPr>
    </w:p>
    <w:p w:rsidR="002A6E51" w:rsidRDefault="002A6E51" w:rsidP="002A6E51">
      <w:pPr>
        <w:jc w:val="right"/>
      </w:pPr>
    </w:p>
    <w:p w:rsidR="002A6E51" w:rsidRPr="008D357F" w:rsidRDefault="002A6E51" w:rsidP="002A6E51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8D357F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2A6E51" w:rsidRPr="008D357F" w:rsidRDefault="002A6E51" w:rsidP="002A6E51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8D357F">
        <w:rPr>
          <w:rFonts w:ascii="Times New Roman" w:hAnsi="Times New Roman" w:cs="Times New Roman"/>
          <w:sz w:val="24"/>
          <w:szCs w:val="24"/>
        </w:rPr>
        <w:t>к договору № ____________</w:t>
      </w:r>
    </w:p>
    <w:p w:rsidR="002A6E51" w:rsidRPr="008D357F" w:rsidRDefault="002A6E51" w:rsidP="002A6E51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8D357F">
        <w:rPr>
          <w:rFonts w:ascii="Times New Roman" w:hAnsi="Times New Roman" w:cs="Times New Roman"/>
          <w:sz w:val="24"/>
          <w:szCs w:val="24"/>
        </w:rPr>
        <w:t>от «___» ______________ 20__ г.</w:t>
      </w:r>
    </w:p>
    <w:p w:rsidR="002A6E51" w:rsidRDefault="002A6E51" w:rsidP="002A6E51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A6E51" w:rsidRPr="008D357F" w:rsidRDefault="002A6E51" w:rsidP="002A6E51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A6E51" w:rsidRPr="008D357F" w:rsidRDefault="002A6E51" w:rsidP="002A6E51">
      <w:pPr>
        <w:ind w:firstLine="284"/>
        <w:jc w:val="center"/>
        <w:rPr>
          <w:b/>
        </w:rPr>
      </w:pPr>
      <w:r w:rsidRPr="008D357F">
        <w:rPr>
          <w:b/>
        </w:rPr>
        <w:t>Перечень согласованных помещений Профильной организации, в которых будет осуществляться практическая подготовка обучающихся</w:t>
      </w:r>
    </w:p>
    <w:p w:rsidR="002A6E51" w:rsidRPr="008D357F" w:rsidRDefault="002A6E51" w:rsidP="002A6E51">
      <w:pPr>
        <w:ind w:firstLine="284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510"/>
        <w:gridCol w:w="4502"/>
      </w:tblGrid>
      <w:tr w:rsidR="002A6E51" w:rsidRPr="008D357F" w:rsidTr="000031C9">
        <w:tc>
          <w:tcPr>
            <w:tcW w:w="250" w:type="dxa"/>
          </w:tcPr>
          <w:p w:rsidR="002A6E51" w:rsidRPr="008D357F" w:rsidRDefault="002A6E51" w:rsidP="000031C9">
            <w:pPr>
              <w:jc w:val="center"/>
              <w:rPr>
                <w:b/>
              </w:rPr>
            </w:pPr>
            <w:r w:rsidRPr="008D357F">
              <w:rPr>
                <w:b/>
              </w:rPr>
              <w:t>№ п/п</w:t>
            </w:r>
          </w:p>
        </w:tc>
        <w:tc>
          <w:tcPr>
            <w:tcW w:w="4689" w:type="dxa"/>
          </w:tcPr>
          <w:p w:rsidR="002A6E51" w:rsidRPr="008D357F" w:rsidRDefault="002A6E51" w:rsidP="000031C9">
            <w:pPr>
              <w:jc w:val="center"/>
              <w:rPr>
                <w:b/>
              </w:rPr>
            </w:pPr>
            <w:r w:rsidRPr="008D357F">
              <w:rPr>
                <w:b/>
              </w:rPr>
              <w:t>Адрес с указанием номера</w:t>
            </w:r>
            <w:r>
              <w:rPr>
                <w:b/>
              </w:rPr>
              <w:t>/названия</w:t>
            </w:r>
            <w:r w:rsidRPr="008D357F">
              <w:rPr>
                <w:b/>
              </w:rPr>
              <w:t xml:space="preserve"> помещения</w:t>
            </w:r>
          </w:p>
        </w:tc>
        <w:tc>
          <w:tcPr>
            <w:tcW w:w="4689" w:type="dxa"/>
          </w:tcPr>
          <w:p w:rsidR="002A6E51" w:rsidRPr="008D357F" w:rsidRDefault="002A6E51" w:rsidP="000031C9">
            <w:pPr>
              <w:jc w:val="center"/>
              <w:rPr>
                <w:b/>
              </w:rPr>
            </w:pPr>
            <w:r w:rsidRPr="008D357F">
              <w:rPr>
                <w:b/>
              </w:rPr>
              <w:t>Краткая характеристика помещения</w:t>
            </w:r>
          </w:p>
        </w:tc>
      </w:tr>
      <w:tr w:rsidR="002A6E51" w:rsidRPr="00C81BE4" w:rsidTr="000031C9">
        <w:tc>
          <w:tcPr>
            <w:tcW w:w="250" w:type="dxa"/>
          </w:tcPr>
          <w:p w:rsidR="002A6E51" w:rsidRPr="008D357F" w:rsidRDefault="002A6E51" w:rsidP="000031C9">
            <w:pPr>
              <w:jc w:val="center"/>
              <w:rPr>
                <w:sz w:val="20"/>
              </w:rPr>
            </w:pPr>
          </w:p>
        </w:tc>
        <w:tc>
          <w:tcPr>
            <w:tcW w:w="4689" w:type="dxa"/>
          </w:tcPr>
          <w:p w:rsidR="002A6E51" w:rsidRPr="008D357F" w:rsidRDefault="002A6E51" w:rsidP="000031C9">
            <w:pPr>
              <w:jc w:val="center"/>
              <w:rPr>
                <w:sz w:val="20"/>
              </w:rPr>
            </w:pPr>
          </w:p>
        </w:tc>
        <w:tc>
          <w:tcPr>
            <w:tcW w:w="4689" w:type="dxa"/>
          </w:tcPr>
          <w:p w:rsidR="002A6E51" w:rsidRPr="008D357F" w:rsidRDefault="002A6E51" w:rsidP="000031C9">
            <w:pPr>
              <w:jc w:val="center"/>
              <w:rPr>
                <w:sz w:val="20"/>
              </w:rPr>
            </w:pPr>
          </w:p>
        </w:tc>
      </w:tr>
      <w:tr w:rsidR="002A6E51" w:rsidRPr="00C81BE4" w:rsidTr="000031C9">
        <w:tc>
          <w:tcPr>
            <w:tcW w:w="250" w:type="dxa"/>
          </w:tcPr>
          <w:p w:rsidR="002A6E51" w:rsidRPr="008D357F" w:rsidRDefault="002A6E51" w:rsidP="000031C9">
            <w:pPr>
              <w:jc w:val="center"/>
              <w:rPr>
                <w:sz w:val="20"/>
              </w:rPr>
            </w:pPr>
          </w:p>
        </w:tc>
        <w:tc>
          <w:tcPr>
            <w:tcW w:w="4689" w:type="dxa"/>
          </w:tcPr>
          <w:p w:rsidR="002A6E51" w:rsidRPr="008D357F" w:rsidRDefault="002A6E51" w:rsidP="000031C9">
            <w:pPr>
              <w:jc w:val="center"/>
              <w:rPr>
                <w:sz w:val="20"/>
              </w:rPr>
            </w:pPr>
          </w:p>
        </w:tc>
        <w:tc>
          <w:tcPr>
            <w:tcW w:w="4689" w:type="dxa"/>
          </w:tcPr>
          <w:p w:rsidR="002A6E51" w:rsidRPr="008D357F" w:rsidRDefault="002A6E51" w:rsidP="000031C9">
            <w:pPr>
              <w:jc w:val="center"/>
              <w:rPr>
                <w:sz w:val="20"/>
              </w:rPr>
            </w:pPr>
          </w:p>
        </w:tc>
      </w:tr>
      <w:tr w:rsidR="002A6E51" w:rsidRPr="00C81BE4" w:rsidTr="000031C9">
        <w:tc>
          <w:tcPr>
            <w:tcW w:w="250" w:type="dxa"/>
          </w:tcPr>
          <w:p w:rsidR="002A6E51" w:rsidRPr="008D357F" w:rsidRDefault="002A6E51" w:rsidP="000031C9">
            <w:pPr>
              <w:jc w:val="center"/>
              <w:rPr>
                <w:sz w:val="20"/>
              </w:rPr>
            </w:pPr>
          </w:p>
        </w:tc>
        <w:tc>
          <w:tcPr>
            <w:tcW w:w="4689" w:type="dxa"/>
          </w:tcPr>
          <w:p w:rsidR="002A6E51" w:rsidRPr="008D357F" w:rsidRDefault="002A6E51" w:rsidP="000031C9">
            <w:pPr>
              <w:jc w:val="center"/>
              <w:rPr>
                <w:sz w:val="20"/>
              </w:rPr>
            </w:pPr>
          </w:p>
        </w:tc>
        <w:tc>
          <w:tcPr>
            <w:tcW w:w="4689" w:type="dxa"/>
          </w:tcPr>
          <w:p w:rsidR="002A6E51" w:rsidRPr="008D357F" w:rsidRDefault="002A6E51" w:rsidP="000031C9">
            <w:pPr>
              <w:jc w:val="center"/>
              <w:rPr>
                <w:sz w:val="20"/>
              </w:rPr>
            </w:pPr>
          </w:p>
        </w:tc>
      </w:tr>
      <w:tr w:rsidR="002A6E51" w:rsidRPr="00C81BE4" w:rsidTr="000031C9">
        <w:tc>
          <w:tcPr>
            <w:tcW w:w="250" w:type="dxa"/>
          </w:tcPr>
          <w:p w:rsidR="002A6E51" w:rsidRPr="008D357F" w:rsidRDefault="002A6E51" w:rsidP="000031C9">
            <w:pPr>
              <w:jc w:val="center"/>
              <w:rPr>
                <w:sz w:val="20"/>
              </w:rPr>
            </w:pPr>
          </w:p>
        </w:tc>
        <w:tc>
          <w:tcPr>
            <w:tcW w:w="4689" w:type="dxa"/>
          </w:tcPr>
          <w:p w:rsidR="002A6E51" w:rsidRPr="008D357F" w:rsidRDefault="002A6E51" w:rsidP="000031C9">
            <w:pPr>
              <w:jc w:val="center"/>
              <w:rPr>
                <w:sz w:val="20"/>
              </w:rPr>
            </w:pPr>
          </w:p>
        </w:tc>
        <w:tc>
          <w:tcPr>
            <w:tcW w:w="4689" w:type="dxa"/>
          </w:tcPr>
          <w:p w:rsidR="002A6E51" w:rsidRPr="008D357F" w:rsidRDefault="002A6E51" w:rsidP="000031C9">
            <w:pPr>
              <w:jc w:val="center"/>
              <w:rPr>
                <w:sz w:val="20"/>
              </w:rPr>
            </w:pPr>
          </w:p>
        </w:tc>
      </w:tr>
      <w:tr w:rsidR="002A6E51" w:rsidRPr="00C81BE4" w:rsidTr="000031C9">
        <w:tc>
          <w:tcPr>
            <w:tcW w:w="250" w:type="dxa"/>
          </w:tcPr>
          <w:p w:rsidR="002A6E51" w:rsidRPr="008D357F" w:rsidRDefault="002A6E51" w:rsidP="000031C9">
            <w:pPr>
              <w:jc w:val="center"/>
              <w:rPr>
                <w:sz w:val="20"/>
              </w:rPr>
            </w:pPr>
          </w:p>
        </w:tc>
        <w:tc>
          <w:tcPr>
            <w:tcW w:w="4689" w:type="dxa"/>
          </w:tcPr>
          <w:p w:rsidR="002A6E51" w:rsidRPr="008D357F" w:rsidRDefault="002A6E51" w:rsidP="000031C9">
            <w:pPr>
              <w:jc w:val="center"/>
              <w:rPr>
                <w:sz w:val="20"/>
              </w:rPr>
            </w:pPr>
          </w:p>
        </w:tc>
        <w:tc>
          <w:tcPr>
            <w:tcW w:w="4689" w:type="dxa"/>
          </w:tcPr>
          <w:p w:rsidR="002A6E51" w:rsidRPr="008D357F" w:rsidRDefault="002A6E51" w:rsidP="000031C9">
            <w:pPr>
              <w:jc w:val="center"/>
              <w:rPr>
                <w:sz w:val="20"/>
              </w:rPr>
            </w:pPr>
          </w:p>
        </w:tc>
      </w:tr>
      <w:tr w:rsidR="002A6E51" w:rsidRPr="00C81BE4" w:rsidTr="000031C9">
        <w:tc>
          <w:tcPr>
            <w:tcW w:w="250" w:type="dxa"/>
          </w:tcPr>
          <w:p w:rsidR="002A6E51" w:rsidRPr="008D357F" w:rsidRDefault="002A6E51" w:rsidP="000031C9">
            <w:pPr>
              <w:jc w:val="center"/>
              <w:rPr>
                <w:sz w:val="20"/>
              </w:rPr>
            </w:pPr>
          </w:p>
        </w:tc>
        <w:tc>
          <w:tcPr>
            <w:tcW w:w="4689" w:type="dxa"/>
          </w:tcPr>
          <w:p w:rsidR="002A6E51" w:rsidRPr="008D357F" w:rsidRDefault="002A6E51" w:rsidP="000031C9">
            <w:pPr>
              <w:jc w:val="center"/>
              <w:rPr>
                <w:sz w:val="20"/>
              </w:rPr>
            </w:pPr>
          </w:p>
        </w:tc>
        <w:tc>
          <w:tcPr>
            <w:tcW w:w="4689" w:type="dxa"/>
          </w:tcPr>
          <w:p w:rsidR="002A6E51" w:rsidRPr="008D357F" w:rsidRDefault="002A6E51" w:rsidP="000031C9">
            <w:pPr>
              <w:jc w:val="center"/>
              <w:rPr>
                <w:sz w:val="20"/>
              </w:rPr>
            </w:pPr>
          </w:p>
        </w:tc>
      </w:tr>
      <w:tr w:rsidR="002A6E51" w:rsidRPr="00C81BE4" w:rsidTr="000031C9">
        <w:tc>
          <w:tcPr>
            <w:tcW w:w="250" w:type="dxa"/>
          </w:tcPr>
          <w:p w:rsidR="002A6E51" w:rsidRPr="008D357F" w:rsidRDefault="002A6E51" w:rsidP="000031C9">
            <w:pPr>
              <w:jc w:val="center"/>
              <w:rPr>
                <w:sz w:val="20"/>
              </w:rPr>
            </w:pPr>
          </w:p>
        </w:tc>
        <w:tc>
          <w:tcPr>
            <w:tcW w:w="4689" w:type="dxa"/>
          </w:tcPr>
          <w:p w:rsidR="002A6E51" w:rsidRPr="008D357F" w:rsidRDefault="002A6E51" w:rsidP="000031C9">
            <w:pPr>
              <w:jc w:val="center"/>
              <w:rPr>
                <w:sz w:val="20"/>
              </w:rPr>
            </w:pPr>
          </w:p>
        </w:tc>
        <w:tc>
          <w:tcPr>
            <w:tcW w:w="4689" w:type="dxa"/>
          </w:tcPr>
          <w:p w:rsidR="002A6E51" w:rsidRPr="008D357F" w:rsidRDefault="002A6E51" w:rsidP="000031C9">
            <w:pPr>
              <w:jc w:val="center"/>
              <w:rPr>
                <w:sz w:val="20"/>
              </w:rPr>
            </w:pPr>
          </w:p>
        </w:tc>
      </w:tr>
    </w:tbl>
    <w:p w:rsidR="002A6E51" w:rsidRDefault="002A6E51" w:rsidP="002A6E51">
      <w:pPr>
        <w:autoSpaceDE w:val="0"/>
        <w:jc w:val="right"/>
        <w:rPr>
          <w:b/>
          <w:bCs/>
        </w:rPr>
      </w:pPr>
    </w:p>
    <w:p w:rsidR="002A6E51" w:rsidRDefault="002A6E51" w:rsidP="002A6E51">
      <w:pPr>
        <w:autoSpaceDE w:val="0"/>
        <w:jc w:val="right"/>
        <w:rPr>
          <w:b/>
          <w:bCs/>
        </w:rPr>
      </w:pPr>
    </w:p>
    <w:p w:rsidR="002A6E51" w:rsidRDefault="002A6E51" w:rsidP="002A6E51">
      <w:pPr>
        <w:autoSpaceDE w:val="0"/>
        <w:jc w:val="right"/>
        <w:rPr>
          <w:b/>
          <w:bCs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22"/>
        <w:gridCol w:w="114"/>
        <w:gridCol w:w="5131"/>
        <w:gridCol w:w="114"/>
      </w:tblGrid>
      <w:tr w:rsidR="002A6E51" w:rsidRPr="00C81BE4" w:rsidTr="000031C9">
        <w:trPr>
          <w:trHeight w:val="295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51" w:rsidRPr="003A63D8" w:rsidRDefault="002A6E51" w:rsidP="000031C9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AA227D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Профильная организация</w:t>
            </w:r>
            <w:r w:rsidRPr="003A63D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E51" w:rsidRPr="003A63D8" w:rsidRDefault="002A6E51" w:rsidP="000031C9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E51" w:rsidRPr="00AA227D" w:rsidRDefault="002A6E51" w:rsidP="000031C9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27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Организация:</w:t>
            </w:r>
          </w:p>
        </w:tc>
      </w:tr>
      <w:tr w:rsidR="002A6E51" w:rsidRPr="00C81BE4" w:rsidTr="000031C9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6E51" w:rsidRPr="003A63D8" w:rsidRDefault="002A6E51" w:rsidP="000031C9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3A63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E51" w:rsidRPr="003A63D8" w:rsidRDefault="002A6E51" w:rsidP="000031C9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6E51" w:rsidRPr="00B44714" w:rsidRDefault="00B44714" w:rsidP="00B44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14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«Медногорский индустриальный колледж» г. Медногорска Оренбургской области (ГАПОУ МИК)</w:t>
            </w:r>
          </w:p>
        </w:tc>
      </w:tr>
      <w:tr w:rsidR="002A6E51" w:rsidRPr="00C81BE4" w:rsidTr="000031C9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E51" w:rsidRPr="003A63D8" w:rsidRDefault="002A6E51" w:rsidP="000031C9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A63D8">
              <w:rPr>
                <w:rFonts w:ascii="Times New Roman" w:hAnsi="Times New Roman" w:cs="Times New Roman"/>
                <w:vertAlign w:val="superscript"/>
              </w:rPr>
              <w:t>(полное наименование)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E51" w:rsidRPr="003A63D8" w:rsidRDefault="002A6E51" w:rsidP="000031C9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E51" w:rsidRPr="003A63D8" w:rsidRDefault="002A6E51" w:rsidP="000031C9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A63D8">
              <w:rPr>
                <w:rFonts w:ascii="Times New Roman" w:hAnsi="Times New Roman" w:cs="Times New Roman"/>
                <w:vertAlign w:val="superscript"/>
              </w:rPr>
              <w:t>(полное наименование)</w:t>
            </w:r>
          </w:p>
        </w:tc>
      </w:tr>
      <w:tr w:rsidR="002A6E51" w:rsidRPr="00C81BE4" w:rsidTr="000031C9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6E51" w:rsidRPr="003A63D8" w:rsidRDefault="002A6E51" w:rsidP="000031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E51" w:rsidRPr="003A63D8" w:rsidRDefault="002A6E51" w:rsidP="000031C9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6E51" w:rsidRPr="003A63D8" w:rsidRDefault="002A6E51" w:rsidP="000031C9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  <w:p w:rsidR="002A6E51" w:rsidRPr="003A63D8" w:rsidRDefault="002A6E51" w:rsidP="000031C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44714" w:rsidRPr="003A63D8" w:rsidRDefault="00B44714" w:rsidP="00B4471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A6E51" w:rsidRPr="00AA227D" w:rsidRDefault="00B44714" w:rsidP="00B4471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Директор____</w:t>
            </w:r>
            <w: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 И.В.Горшкова</w:t>
            </w:r>
          </w:p>
        </w:tc>
      </w:tr>
      <w:tr w:rsidR="002A6E51" w:rsidRPr="00C81BE4" w:rsidTr="000031C9">
        <w:trPr>
          <w:gridAfter w:val="1"/>
          <w:wAfter w:w="114" w:type="dxa"/>
        </w:trPr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E51" w:rsidRPr="003A63D8" w:rsidRDefault="002A6E51" w:rsidP="000031C9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A63D8">
              <w:rPr>
                <w:rFonts w:ascii="Times New Roman" w:hAnsi="Times New Roman" w:cs="Times New Roman"/>
                <w:vertAlign w:val="superscript"/>
              </w:rPr>
              <w:t>(наименование должности)              ( подпись)                                    ( ФИО)</w:t>
            </w:r>
          </w:p>
        </w:tc>
        <w:tc>
          <w:tcPr>
            <w:tcW w:w="5245" w:type="dxa"/>
            <w:gridSpan w:val="2"/>
            <w:shd w:val="clear" w:color="auto" w:fill="auto"/>
            <w:vAlign w:val="bottom"/>
          </w:tcPr>
          <w:p w:rsidR="002A6E51" w:rsidRPr="003A63D8" w:rsidRDefault="002A6E51" w:rsidP="000031C9">
            <w:pPr>
              <w:pStyle w:val="ConsPlusNormal"/>
              <w:ind w:firstLine="284"/>
              <w:rPr>
                <w:rFonts w:ascii="Times New Roman" w:hAnsi="Times New Roman" w:cs="Times New Roman"/>
                <w:vertAlign w:val="superscript"/>
              </w:rPr>
            </w:pPr>
            <w:r w:rsidRPr="003A63D8">
              <w:rPr>
                <w:rFonts w:ascii="Times New Roman" w:hAnsi="Times New Roman" w:cs="Times New Roman"/>
                <w:vertAlign w:val="superscript"/>
              </w:rPr>
              <w:t>(наименование должности)              ( подпись)                                    ( ФИО)</w:t>
            </w:r>
          </w:p>
        </w:tc>
      </w:tr>
      <w:tr w:rsidR="002A6E51" w:rsidRPr="00C81BE4" w:rsidTr="000031C9">
        <w:trPr>
          <w:gridAfter w:val="1"/>
          <w:wAfter w:w="114" w:type="dxa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E51" w:rsidRPr="003A63D8" w:rsidRDefault="002A6E51" w:rsidP="000031C9">
            <w:pPr>
              <w:pStyle w:val="ConsPlusNormal"/>
              <w:ind w:firstLine="284"/>
              <w:rPr>
                <w:rFonts w:ascii="Times New Roman" w:hAnsi="Times New Roman" w:cs="Times New Roman"/>
                <w:vertAlign w:val="superscript"/>
              </w:rPr>
            </w:pPr>
            <w:r w:rsidRPr="003A63D8">
              <w:rPr>
                <w:rFonts w:ascii="Times New Roman" w:hAnsi="Times New Roman" w:cs="Times New Roman"/>
                <w:vertAlign w:val="superscript"/>
              </w:rPr>
              <w:t>М.П. (при наличии)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A6E51" w:rsidRPr="003A63D8" w:rsidRDefault="002A6E51" w:rsidP="000031C9">
            <w:pPr>
              <w:pStyle w:val="ConsPlusNormal"/>
              <w:tabs>
                <w:tab w:val="left" w:pos="2025"/>
                <w:tab w:val="center" w:pos="2764"/>
              </w:tabs>
              <w:ind w:firstLine="284"/>
              <w:rPr>
                <w:rFonts w:ascii="Times New Roman" w:hAnsi="Times New Roman" w:cs="Times New Roman"/>
                <w:vertAlign w:val="superscript"/>
              </w:rPr>
            </w:pPr>
            <w:r w:rsidRPr="003A63D8">
              <w:rPr>
                <w:rFonts w:ascii="Times New Roman" w:hAnsi="Times New Roman" w:cs="Times New Roman"/>
                <w:vertAlign w:val="superscript"/>
              </w:rPr>
              <w:t>М.П. (при наличии).</w:t>
            </w:r>
          </w:p>
        </w:tc>
      </w:tr>
    </w:tbl>
    <w:p w:rsidR="002A6E51" w:rsidRDefault="002A6E51" w:rsidP="002A6E51">
      <w:pPr>
        <w:autoSpaceDE w:val="0"/>
        <w:jc w:val="center"/>
        <w:rPr>
          <w:b/>
          <w:bCs/>
        </w:rPr>
      </w:pPr>
    </w:p>
    <w:p w:rsidR="002A6E51" w:rsidRDefault="002A6E51" w:rsidP="002A6E51">
      <w:pPr>
        <w:autoSpaceDE w:val="0"/>
        <w:jc w:val="center"/>
        <w:rPr>
          <w:b/>
          <w:bCs/>
        </w:rPr>
      </w:pPr>
    </w:p>
    <w:p w:rsidR="002A6E51" w:rsidRDefault="002A6E51" w:rsidP="002A6E51">
      <w:pPr>
        <w:autoSpaceDE w:val="0"/>
        <w:jc w:val="center"/>
        <w:rPr>
          <w:b/>
          <w:bCs/>
        </w:rPr>
      </w:pPr>
    </w:p>
    <w:p w:rsidR="002A6E51" w:rsidRDefault="002A6E51" w:rsidP="008D6FE3">
      <w:pPr>
        <w:rPr>
          <w:b/>
          <w:bCs/>
        </w:rPr>
      </w:pPr>
    </w:p>
    <w:p w:rsidR="00B44714" w:rsidRDefault="00B44714" w:rsidP="008D6FE3">
      <w:pPr>
        <w:rPr>
          <w:b/>
          <w:bCs/>
        </w:rPr>
      </w:pPr>
    </w:p>
    <w:p w:rsidR="00B44714" w:rsidRDefault="00B44714" w:rsidP="008D6FE3">
      <w:pPr>
        <w:rPr>
          <w:b/>
          <w:bCs/>
        </w:rPr>
      </w:pPr>
    </w:p>
    <w:p w:rsidR="00B44714" w:rsidRDefault="00B44714" w:rsidP="008D6FE3">
      <w:pPr>
        <w:rPr>
          <w:b/>
          <w:bCs/>
        </w:rPr>
      </w:pPr>
    </w:p>
    <w:p w:rsidR="00B44714" w:rsidRDefault="00B44714" w:rsidP="008D6FE3">
      <w:pPr>
        <w:rPr>
          <w:b/>
          <w:bCs/>
        </w:rPr>
      </w:pPr>
    </w:p>
    <w:p w:rsidR="00B44714" w:rsidRDefault="00B44714" w:rsidP="008D6FE3">
      <w:pPr>
        <w:rPr>
          <w:b/>
          <w:bCs/>
        </w:rPr>
      </w:pPr>
    </w:p>
    <w:p w:rsidR="00B44714" w:rsidRDefault="00B44714" w:rsidP="008D6FE3">
      <w:pPr>
        <w:rPr>
          <w:b/>
          <w:bCs/>
        </w:rPr>
      </w:pPr>
    </w:p>
    <w:p w:rsidR="00B44714" w:rsidRDefault="00B44714" w:rsidP="008D6FE3">
      <w:pPr>
        <w:rPr>
          <w:b/>
          <w:bCs/>
        </w:rPr>
      </w:pPr>
    </w:p>
    <w:p w:rsidR="00B44714" w:rsidRDefault="00B44714" w:rsidP="008D6FE3">
      <w:pPr>
        <w:rPr>
          <w:b/>
          <w:bCs/>
        </w:rPr>
      </w:pPr>
    </w:p>
    <w:p w:rsidR="00B44714" w:rsidRDefault="00B44714" w:rsidP="008D6FE3">
      <w:pPr>
        <w:rPr>
          <w:b/>
          <w:bCs/>
        </w:rPr>
      </w:pPr>
    </w:p>
    <w:p w:rsidR="00B44714" w:rsidRDefault="00B44714" w:rsidP="008D6FE3">
      <w:pPr>
        <w:rPr>
          <w:b/>
          <w:bCs/>
        </w:rPr>
      </w:pPr>
    </w:p>
    <w:p w:rsidR="00B44714" w:rsidRDefault="00B44714" w:rsidP="008D6FE3">
      <w:pPr>
        <w:rPr>
          <w:b/>
          <w:bCs/>
        </w:rPr>
      </w:pPr>
    </w:p>
    <w:p w:rsidR="00B44714" w:rsidRDefault="00B44714" w:rsidP="008D6FE3">
      <w:pPr>
        <w:rPr>
          <w:b/>
          <w:bCs/>
        </w:rPr>
      </w:pPr>
    </w:p>
    <w:p w:rsidR="00B44714" w:rsidRDefault="00B44714" w:rsidP="008D6FE3">
      <w:pPr>
        <w:rPr>
          <w:b/>
          <w:bCs/>
        </w:rPr>
      </w:pPr>
    </w:p>
    <w:p w:rsidR="00B44714" w:rsidRDefault="00B44714" w:rsidP="008D6FE3">
      <w:pPr>
        <w:rPr>
          <w:b/>
          <w:bCs/>
        </w:rPr>
      </w:pPr>
    </w:p>
    <w:p w:rsidR="00B44714" w:rsidRDefault="00B44714" w:rsidP="008D6FE3">
      <w:pPr>
        <w:rPr>
          <w:sz w:val="28"/>
          <w:szCs w:val="28"/>
        </w:rPr>
      </w:pPr>
    </w:p>
    <w:p w:rsidR="002A6E51" w:rsidRDefault="002A6E51" w:rsidP="008D6FE3">
      <w:pPr>
        <w:rPr>
          <w:sz w:val="28"/>
          <w:szCs w:val="28"/>
        </w:rPr>
      </w:pPr>
    </w:p>
    <w:p w:rsidR="002A6E51" w:rsidRDefault="002A6E51" w:rsidP="008D6FE3">
      <w:pPr>
        <w:rPr>
          <w:sz w:val="28"/>
          <w:szCs w:val="28"/>
        </w:rPr>
      </w:pPr>
    </w:p>
    <w:p w:rsidR="00B44714" w:rsidRDefault="00B44714" w:rsidP="008D6FE3">
      <w:pPr>
        <w:rPr>
          <w:sz w:val="28"/>
          <w:szCs w:val="28"/>
        </w:rPr>
      </w:pPr>
    </w:p>
    <w:p w:rsidR="00E53AFC" w:rsidRPr="00BB6513" w:rsidRDefault="00E53AFC" w:rsidP="00E53AFC">
      <w:pPr>
        <w:jc w:val="right"/>
        <w:rPr>
          <w:b/>
        </w:rPr>
      </w:pPr>
      <w:r w:rsidRPr="00BB6513">
        <w:rPr>
          <w:b/>
        </w:rPr>
        <w:lastRenderedPageBreak/>
        <w:t>Прилож</w:t>
      </w:r>
      <w:r w:rsidR="00B44714" w:rsidRPr="00BB6513">
        <w:rPr>
          <w:b/>
        </w:rPr>
        <w:t>ение2</w:t>
      </w:r>
    </w:p>
    <w:p w:rsidR="00A537D8" w:rsidRPr="00D025A2" w:rsidRDefault="00D025A2" w:rsidP="00D025A2">
      <w:pPr>
        <w:ind w:firstLine="284"/>
        <w:jc w:val="center"/>
        <w:rPr>
          <w:b/>
          <w:bCs/>
          <w:sz w:val="28"/>
          <w:szCs w:val="28"/>
        </w:rPr>
      </w:pPr>
      <w:r w:rsidRPr="00A537D8">
        <w:rPr>
          <w:b/>
          <w:bCs/>
          <w:sz w:val="28"/>
          <w:szCs w:val="28"/>
        </w:rPr>
        <w:t>МИНИСТЕРСТВО ОБРАЗОВАНИЯ ОРЕНБУРГСКОЙ ОБЛАСТИ</w:t>
      </w:r>
    </w:p>
    <w:p w:rsidR="00D025A2" w:rsidRPr="00A537D8" w:rsidRDefault="00D025A2" w:rsidP="00D025A2">
      <w:pPr>
        <w:tabs>
          <w:tab w:val="left" w:pos="736"/>
        </w:tabs>
        <w:spacing w:line="192" w:lineRule="auto"/>
        <w:ind w:firstLine="284"/>
        <w:jc w:val="center"/>
        <w:rPr>
          <w:b/>
          <w:sz w:val="28"/>
          <w:szCs w:val="28"/>
        </w:rPr>
      </w:pPr>
      <w:r w:rsidRPr="00A537D8">
        <w:rPr>
          <w:b/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D025A2" w:rsidRPr="00A537D8" w:rsidRDefault="00D025A2" w:rsidP="00D025A2">
      <w:pPr>
        <w:tabs>
          <w:tab w:val="left" w:pos="736"/>
        </w:tabs>
        <w:spacing w:line="192" w:lineRule="auto"/>
        <w:ind w:firstLine="284"/>
        <w:jc w:val="center"/>
        <w:rPr>
          <w:b/>
          <w:sz w:val="28"/>
          <w:szCs w:val="28"/>
        </w:rPr>
      </w:pPr>
      <w:r w:rsidRPr="00A537D8">
        <w:rPr>
          <w:b/>
          <w:sz w:val="28"/>
          <w:szCs w:val="28"/>
        </w:rPr>
        <w:t xml:space="preserve">учреждение «Медногорский индустриальный колледж» </w:t>
      </w:r>
    </w:p>
    <w:p w:rsidR="00D025A2" w:rsidRPr="00A537D8" w:rsidRDefault="00D025A2" w:rsidP="00D025A2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8"/>
          <w:szCs w:val="28"/>
        </w:rPr>
      </w:pPr>
      <w:r w:rsidRPr="00A537D8">
        <w:rPr>
          <w:b/>
          <w:sz w:val="28"/>
          <w:szCs w:val="28"/>
        </w:rPr>
        <w:t>г.Медногорска Оренбургской области</w:t>
      </w:r>
    </w:p>
    <w:p w:rsidR="00D025A2" w:rsidRPr="00A537D8" w:rsidRDefault="00D025A2" w:rsidP="00D025A2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8"/>
          <w:szCs w:val="28"/>
        </w:rPr>
      </w:pPr>
    </w:p>
    <w:p w:rsidR="00D025A2" w:rsidRPr="00A537D8" w:rsidRDefault="00D025A2" w:rsidP="00D025A2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8"/>
          <w:szCs w:val="28"/>
        </w:rPr>
      </w:pPr>
      <w:r w:rsidRPr="00A537D8">
        <w:rPr>
          <w:b/>
          <w:sz w:val="28"/>
          <w:szCs w:val="28"/>
        </w:rPr>
        <w:t>(ГАПОУ МИК)</w:t>
      </w:r>
    </w:p>
    <w:p w:rsidR="00D025A2" w:rsidRPr="00A51155" w:rsidRDefault="00D025A2" w:rsidP="00D025A2">
      <w:pPr>
        <w:rPr>
          <w:b/>
          <w:bCs/>
          <w:sz w:val="28"/>
          <w:szCs w:val="28"/>
        </w:rPr>
      </w:pPr>
    </w:p>
    <w:p w:rsidR="00D025A2" w:rsidRDefault="00D025A2" w:rsidP="00D025A2">
      <w:pPr>
        <w:ind w:left="-15"/>
        <w:jc w:val="center"/>
        <w:rPr>
          <w:b/>
          <w:bCs/>
          <w:sz w:val="28"/>
          <w:szCs w:val="28"/>
        </w:rPr>
      </w:pPr>
    </w:p>
    <w:p w:rsidR="00B44714" w:rsidRDefault="00B44714" w:rsidP="00D025A2">
      <w:pPr>
        <w:ind w:left="-15"/>
        <w:jc w:val="center"/>
        <w:rPr>
          <w:b/>
          <w:bCs/>
          <w:sz w:val="28"/>
          <w:szCs w:val="28"/>
        </w:rPr>
      </w:pPr>
    </w:p>
    <w:p w:rsidR="00B44714" w:rsidRPr="00A51155" w:rsidRDefault="00B44714" w:rsidP="00D025A2">
      <w:pPr>
        <w:ind w:left="-15"/>
        <w:jc w:val="center"/>
        <w:rPr>
          <w:b/>
          <w:bCs/>
          <w:sz w:val="28"/>
          <w:szCs w:val="28"/>
        </w:rPr>
      </w:pPr>
    </w:p>
    <w:p w:rsidR="00D025A2" w:rsidRPr="00A51155" w:rsidRDefault="00D025A2" w:rsidP="00D025A2">
      <w:pPr>
        <w:ind w:left="-15"/>
        <w:jc w:val="center"/>
        <w:rPr>
          <w:b/>
          <w:bCs/>
          <w:sz w:val="28"/>
          <w:szCs w:val="28"/>
        </w:rPr>
      </w:pPr>
      <w:r w:rsidRPr="00A51155">
        <w:rPr>
          <w:b/>
          <w:bCs/>
          <w:sz w:val="28"/>
          <w:szCs w:val="28"/>
        </w:rPr>
        <w:t>ЗАДАНИЕ</w:t>
      </w:r>
    </w:p>
    <w:p w:rsidR="00D025A2" w:rsidRPr="00A51155" w:rsidRDefault="00D025A2" w:rsidP="00D02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A51155">
        <w:rPr>
          <w:b/>
          <w:sz w:val="28"/>
          <w:szCs w:val="28"/>
        </w:rPr>
        <w:t>_________________________ практику</w:t>
      </w:r>
    </w:p>
    <w:p w:rsidR="00D025A2" w:rsidRPr="00A51155" w:rsidRDefault="00D025A2" w:rsidP="00D025A2">
      <w:pPr>
        <w:jc w:val="both"/>
        <w:rPr>
          <w:sz w:val="28"/>
          <w:szCs w:val="28"/>
        </w:rPr>
      </w:pPr>
      <w:r w:rsidRPr="00A51155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D025A2" w:rsidRPr="00A51155" w:rsidRDefault="00D025A2" w:rsidP="00D025A2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Обучающемуся гр.</w:t>
      </w:r>
      <w:r w:rsidRPr="00A51155">
        <w:rPr>
          <w:bCs/>
          <w:sz w:val="28"/>
          <w:szCs w:val="28"/>
        </w:rPr>
        <w:t xml:space="preserve"> </w:t>
      </w:r>
      <w:r w:rsidRPr="00A51155">
        <w:rPr>
          <w:bCs/>
          <w:i/>
          <w:sz w:val="28"/>
          <w:szCs w:val="28"/>
        </w:rPr>
        <w:t>_____________________</w:t>
      </w:r>
      <w:r>
        <w:rPr>
          <w:bCs/>
          <w:i/>
          <w:sz w:val="28"/>
          <w:szCs w:val="28"/>
        </w:rPr>
        <w:t>__________________________</w:t>
      </w:r>
    </w:p>
    <w:p w:rsidR="00D025A2" w:rsidRPr="00A51155" w:rsidRDefault="00D025A2" w:rsidP="00D025A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(группа</w:t>
      </w:r>
      <w:r w:rsidRPr="00A51155">
        <w:rPr>
          <w:sz w:val="28"/>
          <w:szCs w:val="28"/>
          <w:vertAlign w:val="superscript"/>
        </w:rPr>
        <w:t>, фамилия, имя, отчество обучающегося)</w:t>
      </w:r>
    </w:p>
    <w:p w:rsidR="00D025A2" w:rsidRPr="00A51155" w:rsidRDefault="00D025A2" w:rsidP="00D025A2">
      <w:pPr>
        <w:jc w:val="both"/>
        <w:rPr>
          <w:sz w:val="28"/>
          <w:szCs w:val="28"/>
        </w:rPr>
      </w:pPr>
    </w:p>
    <w:p w:rsidR="00D025A2" w:rsidRPr="00A51155" w:rsidRDefault="00D025A2" w:rsidP="00D025A2">
      <w:pPr>
        <w:jc w:val="both"/>
        <w:rPr>
          <w:sz w:val="28"/>
          <w:szCs w:val="28"/>
        </w:rPr>
      </w:pPr>
      <w:r w:rsidRPr="00A51155">
        <w:rPr>
          <w:sz w:val="28"/>
          <w:szCs w:val="28"/>
        </w:rPr>
        <w:t>Специальности (профессии) ________________</w:t>
      </w:r>
      <w:r>
        <w:rPr>
          <w:sz w:val="28"/>
          <w:szCs w:val="28"/>
        </w:rPr>
        <w:t>__________________________</w:t>
      </w:r>
    </w:p>
    <w:p w:rsidR="00D025A2" w:rsidRPr="00A51155" w:rsidRDefault="00D025A2" w:rsidP="00D025A2">
      <w:pPr>
        <w:jc w:val="both"/>
        <w:rPr>
          <w:sz w:val="28"/>
          <w:szCs w:val="28"/>
          <w:vertAlign w:val="superscript"/>
        </w:rPr>
      </w:pPr>
      <w:r w:rsidRPr="00A51155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(Код и наименование специальности)</w:t>
      </w:r>
    </w:p>
    <w:p w:rsidR="00D025A2" w:rsidRPr="00A51155" w:rsidRDefault="00D025A2" w:rsidP="00D025A2">
      <w:pPr>
        <w:jc w:val="both"/>
        <w:rPr>
          <w:sz w:val="28"/>
          <w:szCs w:val="28"/>
        </w:rPr>
      </w:pPr>
      <w:r w:rsidRPr="00A51155">
        <w:rPr>
          <w:sz w:val="28"/>
          <w:szCs w:val="28"/>
        </w:rPr>
        <w:t>Наименование практики_________________________________________</w:t>
      </w:r>
      <w:r>
        <w:rPr>
          <w:sz w:val="28"/>
          <w:szCs w:val="28"/>
        </w:rPr>
        <w:t>_</w:t>
      </w:r>
    </w:p>
    <w:p w:rsidR="00D025A2" w:rsidRPr="00A51155" w:rsidRDefault="00D025A2" w:rsidP="00D025A2">
      <w:pPr>
        <w:jc w:val="both"/>
        <w:rPr>
          <w:sz w:val="28"/>
          <w:szCs w:val="28"/>
          <w:vertAlign w:val="superscript"/>
        </w:rPr>
      </w:pPr>
      <w:r w:rsidRPr="00A51155">
        <w:rPr>
          <w:sz w:val="28"/>
          <w:szCs w:val="28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D025A2" w:rsidRPr="00A51155" w:rsidRDefault="00D025A2" w:rsidP="00D025A2">
      <w:pPr>
        <w:jc w:val="both"/>
        <w:rPr>
          <w:sz w:val="28"/>
          <w:szCs w:val="28"/>
        </w:rPr>
      </w:pPr>
      <w:r w:rsidRPr="00A51155">
        <w:rPr>
          <w:sz w:val="28"/>
          <w:szCs w:val="28"/>
        </w:rPr>
        <w:t>Срок практики ___________________________</w:t>
      </w:r>
      <w:r>
        <w:rPr>
          <w:sz w:val="28"/>
          <w:szCs w:val="28"/>
        </w:rPr>
        <w:t>_______________________</w:t>
      </w:r>
    </w:p>
    <w:p w:rsidR="00D025A2" w:rsidRPr="00A51155" w:rsidRDefault="00D025A2" w:rsidP="00D025A2">
      <w:pPr>
        <w:jc w:val="both"/>
        <w:rPr>
          <w:sz w:val="28"/>
          <w:szCs w:val="28"/>
          <w:vertAlign w:val="superscript"/>
        </w:rPr>
      </w:pPr>
      <w:r w:rsidRPr="00A51155">
        <w:rPr>
          <w:sz w:val="28"/>
          <w:szCs w:val="28"/>
          <w:vertAlign w:val="superscript"/>
        </w:rPr>
        <w:t xml:space="preserve">                                  </w:t>
      </w:r>
    </w:p>
    <w:p w:rsidR="00D025A2" w:rsidRPr="00A51155" w:rsidRDefault="00D025A2" w:rsidP="00D025A2">
      <w:pPr>
        <w:jc w:val="both"/>
        <w:rPr>
          <w:sz w:val="28"/>
          <w:szCs w:val="28"/>
          <w:vertAlign w:val="superscript"/>
        </w:rPr>
      </w:pPr>
    </w:p>
    <w:p w:rsidR="00D025A2" w:rsidRPr="00A51155" w:rsidRDefault="00D025A2" w:rsidP="00D025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1155">
        <w:rPr>
          <w:sz w:val="28"/>
          <w:szCs w:val="28"/>
        </w:rPr>
        <w:t>Место прохождения практики: ___________________________________</w:t>
      </w:r>
      <w:r>
        <w:rPr>
          <w:sz w:val="28"/>
          <w:szCs w:val="28"/>
        </w:rPr>
        <w:t>_____</w:t>
      </w:r>
    </w:p>
    <w:p w:rsidR="00D025A2" w:rsidRPr="00A51155" w:rsidRDefault="00D025A2" w:rsidP="00D025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A51155">
        <w:rPr>
          <w:sz w:val="28"/>
          <w:szCs w:val="28"/>
        </w:rPr>
        <w:t xml:space="preserve">                                                                           </w:t>
      </w:r>
      <w:r w:rsidRPr="00A51155">
        <w:rPr>
          <w:sz w:val="20"/>
          <w:szCs w:val="20"/>
        </w:rPr>
        <w:t>(наименование предприятия)</w:t>
      </w:r>
    </w:p>
    <w:p w:rsidR="00D025A2" w:rsidRPr="00A51155" w:rsidRDefault="00D025A2" w:rsidP="00D025A2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D025A2" w:rsidRDefault="00D025A2" w:rsidP="00D025A2">
      <w:pPr>
        <w:jc w:val="both"/>
        <w:rPr>
          <w:bCs/>
          <w:sz w:val="28"/>
          <w:szCs w:val="28"/>
        </w:rPr>
      </w:pPr>
      <w:r w:rsidRPr="00A51155">
        <w:rPr>
          <w:bCs/>
          <w:sz w:val="28"/>
          <w:szCs w:val="28"/>
        </w:rPr>
        <w:t xml:space="preserve">Во время прохождения практики необходимо выполнить следующую работу: </w:t>
      </w:r>
    </w:p>
    <w:p w:rsidR="00D025A2" w:rsidRPr="00A51155" w:rsidRDefault="00D025A2" w:rsidP="00D025A2">
      <w:pPr>
        <w:jc w:val="both"/>
        <w:rPr>
          <w:bCs/>
          <w:sz w:val="28"/>
          <w:szCs w:val="28"/>
        </w:rPr>
      </w:pPr>
    </w:p>
    <w:p w:rsidR="00D025A2" w:rsidRDefault="00D025A2" w:rsidP="00D025A2">
      <w:pPr>
        <w:jc w:val="both"/>
        <w:rPr>
          <w:bCs/>
          <w:sz w:val="28"/>
          <w:szCs w:val="28"/>
        </w:rPr>
      </w:pPr>
      <w:r w:rsidRPr="00A51155">
        <w:rPr>
          <w:bCs/>
          <w:sz w:val="28"/>
          <w:szCs w:val="28"/>
        </w:rPr>
        <w:t>1. Изучить _____________________________________________________</w:t>
      </w:r>
    </w:p>
    <w:p w:rsidR="00D025A2" w:rsidRPr="00A51155" w:rsidRDefault="00D025A2" w:rsidP="00D025A2">
      <w:pPr>
        <w:jc w:val="both"/>
        <w:rPr>
          <w:bCs/>
          <w:sz w:val="28"/>
          <w:szCs w:val="28"/>
        </w:rPr>
      </w:pPr>
    </w:p>
    <w:p w:rsidR="00D025A2" w:rsidRDefault="00D025A2" w:rsidP="00D025A2">
      <w:pPr>
        <w:jc w:val="both"/>
        <w:rPr>
          <w:bCs/>
          <w:sz w:val="28"/>
          <w:szCs w:val="28"/>
        </w:rPr>
      </w:pPr>
      <w:r w:rsidRPr="00A51155">
        <w:rPr>
          <w:bCs/>
          <w:sz w:val="28"/>
          <w:szCs w:val="28"/>
        </w:rPr>
        <w:t>2. Собрать данные _______________________________________________</w:t>
      </w:r>
    </w:p>
    <w:p w:rsidR="00D025A2" w:rsidRPr="00A51155" w:rsidRDefault="00D025A2" w:rsidP="00D025A2">
      <w:pPr>
        <w:jc w:val="both"/>
        <w:rPr>
          <w:bCs/>
          <w:sz w:val="28"/>
          <w:szCs w:val="28"/>
        </w:rPr>
      </w:pPr>
    </w:p>
    <w:p w:rsidR="00D025A2" w:rsidRDefault="00D025A2" w:rsidP="00D025A2">
      <w:pPr>
        <w:jc w:val="both"/>
        <w:rPr>
          <w:bCs/>
          <w:sz w:val="28"/>
          <w:szCs w:val="28"/>
        </w:rPr>
      </w:pPr>
      <w:r w:rsidRPr="00A51155">
        <w:rPr>
          <w:bCs/>
          <w:sz w:val="28"/>
          <w:szCs w:val="28"/>
        </w:rPr>
        <w:t>3. Выполнить ___________________________________________________</w:t>
      </w:r>
    </w:p>
    <w:p w:rsidR="00D025A2" w:rsidRPr="00A51155" w:rsidRDefault="00D025A2" w:rsidP="00D025A2">
      <w:pPr>
        <w:jc w:val="both"/>
        <w:rPr>
          <w:bCs/>
          <w:sz w:val="28"/>
          <w:szCs w:val="28"/>
        </w:rPr>
      </w:pPr>
    </w:p>
    <w:p w:rsidR="00D025A2" w:rsidRDefault="00D025A2" w:rsidP="00D025A2">
      <w:pPr>
        <w:jc w:val="both"/>
        <w:rPr>
          <w:bCs/>
          <w:sz w:val="28"/>
          <w:szCs w:val="28"/>
        </w:rPr>
      </w:pPr>
      <w:r w:rsidRPr="00A51155">
        <w:rPr>
          <w:bCs/>
          <w:sz w:val="28"/>
          <w:szCs w:val="28"/>
        </w:rPr>
        <w:t>4. Описать _____________________________________________________</w:t>
      </w:r>
    </w:p>
    <w:p w:rsidR="00D025A2" w:rsidRPr="00A51155" w:rsidRDefault="00D025A2" w:rsidP="00D025A2">
      <w:pPr>
        <w:jc w:val="both"/>
        <w:rPr>
          <w:bCs/>
          <w:sz w:val="28"/>
          <w:szCs w:val="28"/>
        </w:rPr>
      </w:pPr>
    </w:p>
    <w:p w:rsidR="00D025A2" w:rsidRPr="00A51155" w:rsidRDefault="00D025A2" w:rsidP="00D025A2">
      <w:pPr>
        <w:jc w:val="both"/>
        <w:rPr>
          <w:sz w:val="28"/>
          <w:szCs w:val="28"/>
        </w:rPr>
      </w:pPr>
    </w:p>
    <w:p w:rsidR="00D025A2" w:rsidRPr="00A51155" w:rsidRDefault="00D025A2" w:rsidP="00D025A2">
      <w:pPr>
        <w:jc w:val="both"/>
        <w:rPr>
          <w:sz w:val="28"/>
          <w:szCs w:val="28"/>
        </w:rPr>
      </w:pPr>
      <w:r w:rsidRPr="00A51155">
        <w:rPr>
          <w:sz w:val="28"/>
          <w:szCs w:val="28"/>
        </w:rPr>
        <w:t xml:space="preserve">Руководитель практики </w:t>
      </w:r>
    </w:p>
    <w:p w:rsidR="00D025A2" w:rsidRPr="00A51155" w:rsidRDefault="00D025A2" w:rsidP="00D02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ГАПОУ МИК                  </w:t>
      </w:r>
      <w:r w:rsidRPr="00A51155">
        <w:rPr>
          <w:sz w:val="28"/>
          <w:szCs w:val="28"/>
        </w:rPr>
        <w:t>______________________________________</w:t>
      </w:r>
    </w:p>
    <w:p w:rsidR="00D025A2" w:rsidRPr="00A51155" w:rsidRDefault="00D025A2" w:rsidP="00D025A2">
      <w:pPr>
        <w:jc w:val="both"/>
        <w:rPr>
          <w:sz w:val="28"/>
          <w:szCs w:val="28"/>
          <w:vertAlign w:val="superscript"/>
        </w:rPr>
      </w:pPr>
      <w:r w:rsidRPr="00A51155">
        <w:rPr>
          <w:sz w:val="28"/>
          <w:szCs w:val="28"/>
        </w:rPr>
        <w:t xml:space="preserve">                                                                          </w:t>
      </w:r>
      <w:r w:rsidRPr="00A51155">
        <w:rPr>
          <w:sz w:val="28"/>
          <w:szCs w:val="28"/>
          <w:vertAlign w:val="superscript"/>
        </w:rPr>
        <w:t xml:space="preserve">             (подпись,  Ф.И.О.) </w:t>
      </w:r>
    </w:p>
    <w:p w:rsidR="00D025A2" w:rsidRPr="00A51155" w:rsidRDefault="00D025A2" w:rsidP="00D025A2">
      <w:pPr>
        <w:jc w:val="both"/>
        <w:rPr>
          <w:sz w:val="28"/>
          <w:szCs w:val="28"/>
        </w:rPr>
      </w:pPr>
    </w:p>
    <w:p w:rsidR="00D025A2" w:rsidRDefault="00D025A2" w:rsidP="00B44714">
      <w:pPr>
        <w:jc w:val="both"/>
        <w:rPr>
          <w:sz w:val="28"/>
          <w:szCs w:val="28"/>
        </w:rPr>
      </w:pPr>
      <w:r w:rsidRPr="00A51155">
        <w:rPr>
          <w:sz w:val="28"/>
          <w:szCs w:val="28"/>
        </w:rPr>
        <w:t xml:space="preserve"> «___»  ___________ 20_ г.</w:t>
      </w:r>
    </w:p>
    <w:p w:rsidR="00B44714" w:rsidRDefault="00B44714" w:rsidP="00B44714">
      <w:pPr>
        <w:jc w:val="both"/>
        <w:rPr>
          <w:sz w:val="28"/>
          <w:szCs w:val="28"/>
        </w:rPr>
      </w:pPr>
    </w:p>
    <w:p w:rsidR="00B44714" w:rsidRPr="00B44714" w:rsidRDefault="00B44714" w:rsidP="00B44714">
      <w:pPr>
        <w:jc w:val="both"/>
        <w:rPr>
          <w:sz w:val="28"/>
          <w:szCs w:val="28"/>
        </w:rPr>
      </w:pPr>
    </w:p>
    <w:p w:rsidR="0076593B" w:rsidRDefault="0076593B" w:rsidP="00E53AFC">
      <w:pPr>
        <w:rPr>
          <w:bCs/>
          <w:sz w:val="28"/>
          <w:szCs w:val="28"/>
          <w:vertAlign w:val="superscript"/>
        </w:rPr>
      </w:pPr>
    </w:p>
    <w:p w:rsidR="00B44714" w:rsidRDefault="00B44714" w:rsidP="00E53AFC"/>
    <w:p w:rsidR="00E53AFC" w:rsidRPr="00BB6513" w:rsidRDefault="00B44714" w:rsidP="00D025A2">
      <w:pPr>
        <w:jc w:val="right"/>
        <w:rPr>
          <w:b/>
        </w:rPr>
      </w:pPr>
      <w:r w:rsidRPr="00BB6513">
        <w:rPr>
          <w:b/>
        </w:rPr>
        <w:lastRenderedPageBreak/>
        <w:t>Приложение3</w:t>
      </w:r>
    </w:p>
    <w:p w:rsidR="004B30E8" w:rsidRPr="00022E4C" w:rsidRDefault="004B30E8" w:rsidP="00022E4C">
      <w:pPr>
        <w:ind w:firstLine="284"/>
        <w:jc w:val="center"/>
        <w:rPr>
          <w:b/>
          <w:bCs/>
          <w:sz w:val="28"/>
          <w:szCs w:val="28"/>
        </w:rPr>
      </w:pPr>
      <w:r w:rsidRPr="00A537D8">
        <w:rPr>
          <w:b/>
          <w:bCs/>
          <w:sz w:val="28"/>
          <w:szCs w:val="28"/>
        </w:rPr>
        <w:t>МИНИСТЕРСТВО ОБРАЗОВАНИЯ ОРЕНБУРГСКОЙ ОБЛАСТИ</w:t>
      </w:r>
    </w:p>
    <w:p w:rsidR="004B30E8" w:rsidRPr="00A537D8" w:rsidRDefault="004B30E8" w:rsidP="004B30E8">
      <w:pPr>
        <w:tabs>
          <w:tab w:val="left" w:pos="736"/>
        </w:tabs>
        <w:spacing w:line="192" w:lineRule="auto"/>
        <w:ind w:firstLine="284"/>
        <w:jc w:val="center"/>
        <w:rPr>
          <w:b/>
          <w:sz w:val="28"/>
          <w:szCs w:val="28"/>
        </w:rPr>
      </w:pPr>
      <w:r w:rsidRPr="00A537D8">
        <w:rPr>
          <w:b/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4B30E8" w:rsidRPr="00A537D8" w:rsidRDefault="004B30E8" w:rsidP="004B30E8">
      <w:pPr>
        <w:tabs>
          <w:tab w:val="left" w:pos="736"/>
        </w:tabs>
        <w:spacing w:line="192" w:lineRule="auto"/>
        <w:ind w:firstLine="284"/>
        <w:jc w:val="center"/>
        <w:rPr>
          <w:b/>
          <w:sz w:val="28"/>
          <w:szCs w:val="28"/>
        </w:rPr>
      </w:pPr>
      <w:r w:rsidRPr="00A537D8">
        <w:rPr>
          <w:b/>
          <w:sz w:val="28"/>
          <w:szCs w:val="28"/>
        </w:rPr>
        <w:t xml:space="preserve">учреждение «Медногорский индустриальный колледж» </w:t>
      </w:r>
    </w:p>
    <w:p w:rsidR="004B30E8" w:rsidRPr="00A537D8" w:rsidRDefault="004B30E8" w:rsidP="004B30E8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8"/>
          <w:szCs w:val="28"/>
        </w:rPr>
      </w:pPr>
      <w:r w:rsidRPr="00A537D8">
        <w:rPr>
          <w:b/>
          <w:sz w:val="28"/>
          <w:szCs w:val="28"/>
        </w:rPr>
        <w:t>г.Медногорска Оренбургской области</w:t>
      </w:r>
    </w:p>
    <w:p w:rsidR="004B30E8" w:rsidRPr="00A537D8" w:rsidRDefault="004B30E8" w:rsidP="004B30E8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8"/>
          <w:szCs w:val="28"/>
        </w:rPr>
      </w:pPr>
    </w:p>
    <w:p w:rsidR="004B30E8" w:rsidRPr="00A537D8" w:rsidRDefault="004B30E8" w:rsidP="004B30E8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8"/>
          <w:szCs w:val="28"/>
        </w:rPr>
      </w:pPr>
      <w:r w:rsidRPr="00A537D8">
        <w:rPr>
          <w:b/>
          <w:sz w:val="28"/>
          <w:szCs w:val="28"/>
        </w:rPr>
        <w:t>(ГАПОУ МИК)</w:t>
      </w:r>
    </w:p>
    <w:p w:rsidR="004B30E8" w:rsidRPr="00A537D8" w:rsidRDefault="004B30E8" w:rsidP="004B30E8">
      <w:pPr>
        <w:rPr>
          <w:sz w:val="28"/>
          <w:szCs w:val="28"/>
        </w:rPr>
      </w:pPr>
    </w:p>
    <w:p w:rsidR="004B30E8" w:rsidRPr="00A537D8" w:rsidRDefault="004B30E8" w:rsidP="004B30E8">
      <w:pPr>
        <w:jc w:val="center"/>
        <w:rPr>
          <w:rFonts w:eastAsia="Calibri"/>
          <w:sz w:val="28"/>
          <w:szCs w:val="28"/>
          <w:lang w:eastAsia="en-US"/>
        </w:rPr>
      </w:pPr>
    </w:p>
    <w:p w:rsidR="004B30E8" w:rsidRPr="000C0443" w:rsidRDefault="004B30E8" w:rsidP="004B30E8">
      <w:pPr>
        <w:jc w:val="center"/>
        <w:rPr>
          <w:b/>
          <w:sz w:val="20"/>
          <w:szCs w:val="20"/>
        </w:rPr>
      </w:pPr>
    </w:p>
    <w:p w:rsidR="004B30E8" w:rsidRPr="000C0443" w:rsidRDefault="004B30E8" w:rsidP="004B30E8">
      <w:pPr>
        <w:jc w:val="center"/>
        <w:rPr>
          <w:b/>
          <w:sz w:val="20"/>
          <w:szCs w:val="20"/>
        </w:rPr>
      </w:pPr>
    </w:p>
    <w:p w:rsidR="004B30E8" w:rsidRPr="000C0443" w:rsidRDefault="004B30E8" w:rsidP="004B30E8">
      <w:pPr>
        <w:jc w:val="center"/>
        <w:rPr>
          <w:b/>
          <w:sz w:val="20"/>
          <w:szCs w:val="20"/>
        </w:rPr>
      </w:pPr>
    </w:p>
    <w:p w:rsidR="004B30E8" w:rsidRPr="000C0443" w:rsidRDefault="004B30E8" w:rsidP="004B30E8">
      <w:pPr>
        <w:jc w:val="center"/>
        <w:rPr>
          <w:b/>
          <w:sz w:val="20"/>
          <w:szCs w:val="20"/>
        </w:rPr>
      </w:pPr>
    </w:p>
    <w:p w:rsidR="004B30E8" w:rsidRDefault="004B30E8" w:rsidP="004B30E8">
      <w:pPr>
        <w:jc w:val="center"/>
        <w:rPr>
          <w:b/>
          <w:sz w:val="28"/>
          <w:szCs w:val="28"/>
        </w:rPr>
      </w:pPr>
    </w:p>
    <w:p w:rsidR="004B30E8" w:rsidRDefault="004B30E8" w:rsidP="004B30E8">
      <w:pPr>
        <w:jc w:val="center"/>
        <w:rPr>
          <w:b/>
          <w:sz w:val="28"/>
          <w:szCs w:val="28"/>
        </w:rPr>
      </w:pPr>
    </w:p>
    <w:p w:rsidR="004B30E8" w:rsidRPr="004B30E8" w:rsidRDefault="004B30E8" w:rsidP="004B30E8">
      <w:pPr>
        <w:jc w:val="center"/>
        <w:rPr>
          <w:b/>
          <w:sz w:val="28"/>
          <w:szCs w:val="28"/>
        </w:rPr>
      </w:pPr>
    </w:p>
    <w:p w:rsidR="004B30E8" w:rsidRPr="004B30E8" w:rsidRDefault="004B30E8" w:rsidP="004B30E8">
      <w:pPr>
        <w:jc w:val="center"/>
        <w:rPr>
          <w:b/>
          <w:sz w:val="28"/>
          <w:szCs w:val="28"/>
        </w:rPr>
      </w:pPr>
      <w:r w:rsidRPr="004B30E8">
        <w:rPr>
          <w:b/>
          <w:sz w:val="28"/>
          <w:szCs w:val="28"/>
        </w:rPr>
        <w:t>ДНЕВНИК</w:t>
      </w:r>
    </w:p>
    <w:p w:rsidR="004B30E8" w:rsidRDefault="00D025A2" w:rsidP="004B3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</w:t>
      </w:r>
      <w:r w:rsidR="004B30E8" w:rsidRPr="004B30E8">
        <w:rPr>
          <w:b/>
          <w:sz w:val="28"/>
          <w:szCs w:val="28"/>
        </w:rPr>
        <w:t xml:space="preserve"> практики</w:t>
      </w:r>
    </w:p>
    <w:p w:rsidR="0070197E" w:rsidRPr="004B30E8" w:rsidRDefault="0070197E" w:rsidP="004B30E8">
      <w:pPr>
        <w:jc w:val="center"/>
        <w:rPr>
          <w:b/>
          <w:sz w:val="28"/>
          <w:szCs w:val="28"/>
        </w:rPr>
      </w:pPr>
    </w:p>
    <w:p w:rsidR="004B30E8" w:rsidRPr="004B30E8" w:rsidRDefault="004B30E8" w:rsidP="004B30E8">
      <w:pPr>
        <w:jc w:val="center"/>
        <w:rPr>
          <w:sz w:val="28"/>
          <w:szCs w:val="28"/>
        </w:rPr>
      </w:pPr>
      <w:r w:rsidRPr="004B30E8">
        <w:rPr>
          <w:b/>
          <w:sz w:val="28"/>
          <w:szCs w:val="28"/>
        </w:rPr>
        <w:t>по ПМ. ____  __________________________________________</w:t>
      </w:r>
    </w:p>
    <w:p w:rsidR="004B30E8" w:rsidRPr="004B30E8" w:rsidRDefault="004B30E8" w:rsidP="004B30E8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4B30E8" w:rsidRPr="004B30E8" w:rsidRDefault="004B30E8" w:rsidP="004B30E8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4B30E8">
        <w:rPr>
          <w:sz w:val="28"/>
          <w:szCs w:val="28"/>
        </w:rPr>
        <w:t>Фамилия</w:t>
      </w:r>
    </w:p>
    <w:p w:rsidR="004B30E8" w:rsidRPr="004B30E8" w:rsidRDefault="004B30E8" w:rsidP="004B30E8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4B30E8">
        <w:rPr>
          <w:sz w:val="28"/>
          <w:szCs w:val="28"/>
        </w:rPr>
        <w:t>Имя</w:t>
      </w:r>
    </w:p>
    <w:p w:rsidR="004B30E8" w:rsidRPr="004B30E8" w:rsidRDefault="004B30E8" w:rsidP="004B30E8">
      <w:pPr>
        <w:jc w:val="center"/>
        <w:rPr>
          <w:sz w:val="28"/>
          <w:szCs w:val="28"/>
        </w:rPr>
      </w:pPr>
      <w:r w:rsidRPr="004B30E8">
        <w:rPr>
          <w:sz w:val="28"/>
          <w:szCs w:val="28"/>
        </w:rPr>
        <w:t>Отчество</w:t>
      </w:r>
    </w:p>
    <w:p w:rsidR="004B30E8" w:rsidRPr="004B30E8" w:rsidRDefault="004B30E8" w:rsidP="004B30E8">
      <w:pPr>
        <w:jc w:val="center"/>
        <w:rPr>
          <w:sz w:val="28"/>
          <w:szCs w:val="28"/>
        </w:rPr>
      </w:pPr>
    </w:p>
    <w:p w:rsidR="004B30E8" w:rsidRPr="004B30E8" w:rsidRDefault="004B30E8" w:rsidP="004B30E8">
      <w:pPr>
        <w:jc w:val="center"/>
        <w:rPr>
          <w:sz w:val="28"/>
          <w:szCs w:val="28"/>
        </w:rPr>
      </w:pPr>
    </w:p>
    <w:p w:rsidR="004B30E8" w:rsidRDefault="004B30E8" w:rsidP="004B30E8">
      <w:pPr>
        <w:jc w:val="center"/>
        <w:rPr>
          <w:sz w:val="28"/>
          <w:szCs w:val="28"/>
        </w:rPr>
      </w:pPr>
    </w:p>
    <w:p w:rsidR="004B30E8" w:rsidRDefault="004B30E8" w:rsidP="004B30E8">
      <w:pPr>
        <w:jc w:val="center"/>
        <w:rPr>
          <w:sz w:val="28"/>
          <w:szCs w:val="28"/>
        </w:rPr>
      </w:pPr>
    </w:p>
    <w:p w:rsidR="004B30E8" w:rsidRPr="004B30E8" w:rsidRDefault="004B30E8" w:rsidP="004B30E8">
      <w:pPr>
        <w:jc w:val="center"/>
        <w:rPr>
          <w:sz w:val="28"/>
          <w:szCs w:val="28"/>
        </w:rPr>
      </w:pPr>
    </w:p>
    <w:p w:rsidR="004B30E8" w:rsidRPr="004B30E8" w:rsidRDefault="004B30E8" w:rsidP="004B30E8">
      <w:pPr>
        <w:rPr>
          <w:sz w:val="28"/>
          <w:szCs w:val="28"/>
        </w:rPr>
      </w:pPr>
      <w:r w:rsidRPr="004B30E8">
        <w:rPr>
          <w:sz w:val="28"/>
          <w:szCs w:val="28"/>
        </w:rPr>
        <w:t xml:space="preserve">Группа </w:t>
      </w:r>
      <w:r w:rsidRPr="004B30E8">
        <w:rPr>
          <w:sz w:val="28"/>
          <w:szCs w:val="28"/>
          <w:u w:val="single"/>
        </w:rPr>
        <w:t>_______</w:t>
      </w:r>
    </w:p>
    <w:p w:rsidR="004B30E8" w:rsidRPr="004B30E8" w:rsidRDefault="004B30E8" w:rsidP="004B30E8">
      <w:pPr>
        <w:rPr>
          <w:sz w:val="28"/>
          <w:szCs w:val="28"/>
        </w:rPr>
      </w:pPr>
    </w:p>
    <w:p w:rsidR="004B30E8" w:rsidRPr="004B30E8" w:rsidRDefault="004B30E8" w:rsidP="004B30E8">
      <w:pPr>
        <w:rPr>
          <w:sz w:val="28"/>
          <w:szCs w:val="28"/>
        </w:rPr>
      </w:pPr>
      <w:r w:rsidRPr="004B30E8">
        <w:rPr>
          <w:sz w:val="28"/>
          <w:szCs w:val="28"/>
        </w:rPr>
        <w:t xml:space="preserve"> Обучение  </w:t>
      </w:r>
      <w:r w:rsidRPr="004B30E8">
        <w:rPr>
          <w:sz w:val="28"/>
          <w:szCs w:val="28"/>
          <w:u w:val="single"/>
        </w:rPr>
        <w:t>очное</w:t>
      </w:r>
    </w:p>
    <w:p w:rsidR="004B30E8" w:rsidRPr="004B30E8" w:rsidRDefault="004B30E8" w:rsidP="004B30E8">
      <w:pPr>
        <w:jc w:val="center"/>
        <w:rPr>
          <w:sz w:val="28"/>
          <w:szCs w:val="28"/>
        </w:rPr>
      </w:pPr>
    </w:p>
    <w:p w:rsidR="004B30E8" w:rsidRPr="004B30E8" w:rsidRDefault="004B30E8" w:rsidP="004B30E8">
      <w:pPr>
        <w:rPr>
          <w:b/>
          <w:sz w:val="28"/>
          <w:szCs w:val="28"/>
        </w:rPr>
      </w:pPr>
    </w:p>
    <w:p w:rsidR="004B30E8" w:rsidRPr="004B30E8" w:rsidRDefault="004B30E8" w:rsidP="004B30E8">
      <w:pPr>
        <w:rPr>
          <w:b/>
          <w:sz w:val="28"/>
          <w:szCs w:val="28"/>
        </w:rPr>
      </w:pPr>
    </w:p>
    <w:p w:rsidR="004B30E8" w:rsidRDefault="004B30E8" w:rsidP="004B30E8">
      <w:pPr>
        <w:jc w:val="center"/>
        <w:rPr>
          <w:b/>
          <w:sz w:val="28"/>
          <w:szCs w:val="28"/>
        </w:rPr>
      </w:pPr>
    </w:p>
    <w:p w:rsidR="004B30E8" w:rsidRDefault="004B30E8" w:rsidP="004B30E8">
      <w:pPr>
        <w:jc w:val="center"/>
        <w:rPr>
          <w:b/>
          <w:sz w:val="28"/>
          <w:szCs w:val="28"/>
        </w:rPr>
      </w:pPr>
    </w:p>
    <w:p w:rsidR="004B30E8" w:rsidRPr="004B30E8" w:rsidRDefault="004B30E8" w:rsidP="004B30E8">
      <w:pPr>
        <w:jc w:val="center"/>
        <w:rPr>
          <w:b/>
          <w:sz w:val="28"/>
          <w:szCs w:val="28"/>
        </w:rPr>
      </w:pPr>
    </w:p>
    <w:p w:rsidR="004B30E8" w:rsidRPr="004B30E8" w:rsidRDefault="004B30E8" w:rsidP="004B30E8">
      <w:pPr>
        <w:jc w:val="center"/>
        <w:rPr>
          <w:b/>
          <w:sz w:val="28"/>
          <w:szCs w:val="28"/>
        </w:rPr>
      </w:pPr>
    </w:p>
    <w:p w:rsidR="004B30E8" w:rsidRPr="004B30E8" w:rsidRDefault="004B30E8" w:rsidP="004B30E8">
      <w:pPr>
        <w:jc w:val="center"/>
        <w:rPr>
          <w:b/>
          <w:sz w:val="28"/>
          <w:szCs w:val="28"/>
        </w:rPr>
      </w:pPr>
    </w:p>
    <w:p w:rsidR="004B30E8" w:rsidRPr="004B30E8" w:rsidRDefault="004B30E8" w:rsidP="004B30E8">
      <w:pPr>
        <w:jc w:val="center"/>
        <w:rPr>
          <w:b/>
          <w:sz w:val="28"/>
          <w:szCs w:val="28"/>
        </w:rPr>
      </w:pPr>
    </w:p>
    <w:p w:rsidR="004B30E8" w:rsidRPr="004B30E8" w:rsidRDefault="004B30E8" w:rsidP="004B30E8">
      <w:pPr>
        <w:jc w:val="center"/>
        <w:rPr>
          <w:b/>
          <w:sz w:val="28"/>
          <w:szCs w:val="28"/>
        </w:rPr>
      </w:pPr>
    </w:p>
    <w:p w:rsidR="004B30E8" w:rsidRDefault="004B30E8" w:rsidP="004B30E8">
      <w:pPr>
        <w:jc w:val="center"/>
        <w:rPr>
          <w:b/>
          <w:sz w:val="28"/>
          <w:szCs w:val="28"/>
        </w:rPr>
      </w:pPr>
    </w:p>
    <w:p w:rsidR="004B30E8" w:rsidRPr="004B30E8" w:rsidRDefault="004B30E8" w:rsidP="004B30E8">
      <w:pPr>
        <w:jc w:val="center"/>
        <w:rPr>
          <w:b/>
          <w:sz w:val="28"/>
          <w:szCs w:val="28"/>
        </w:rPr>
      </w:pPr>
    </w:p>
    <w:p w:rsidR="004B30E8" w:rsidRDefault="00E53AFC" w:rsidP="004B3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B30E8" w:rsidRPr="004B30E8">
        <w:rPr>
          <w:b/>
          <w:sz w:val="28"/>
          <w:szCs w:val="28"/>
        </w:rPr>
        <w:t>__</w:t>
      </w:r>
    </w:p>
    <w:p w:rsidR="00B65652" w:rsidRDefault="00B65652" w:rsidP="004B30E8">
      <w:pPr>
        <w:jc w:val="center"/>
        <w:rPr>
          <w:b/>
          <w:sz w:val="28"/>
          <w:szCs w:val="28"/>
        </w:rPr>
      </w:pPr>
    </w:p>
    <w:p w:rsidR="00FB6630" w:rsidRDefault="00FB6630" w:rsidP="00FB6630">
      <w:pPr>
        <w:jc w:val="right"/>
        <w:rPr>
          <w:b/>
          <w:sz w:val="28"/>
          <w:szCs w:val="28"/>
        </w:rPr>
      </w:pPr>
    </w:p>
    <w:p w:rsidR="005A789B" w:rsidRDefault="005A789B" w:rsidP="00FB6630">
      <w:pPr>
        <w:jc w:val="right"/>
      </w:pPr>
    </w:p>
    <w:p w:rsidR="0070197E" w:rsidRPr="0070197E" w:rsidRDefault="0070197E" w:rsidP="0070197E">
      <w:pPr>
        <w:jc w:val="center"/>
        <w:rPr>
          <w:b/>
          <w:bCs/>
          <w:sz w:val="28"/>
          <w:szCs w:val="28"/>
        </w:rPr>
      </w:pPr>
      <w:r w:rsidRPr="0070197E">
        <w:rPr>
          <w:b/>
          <w:bCs/>
          <w:sz w:val="28"/>
          <w:szCs w:val="28"/>
        </w:rPr>
        <w:lastRenderedPageBreak/>
        <w:t>СОДЕРЖАНИЕ</w:t>
      </w:r>
    </w:p>
    <w:p w:rsidR="0070197E" w:rsidRPr="0070197E" w:rsidRDefault="0070197E" w:rsidP="0070197E">
      <w:pPr>
        <w:spacing w:line="360" w:lineRule="auto"/>
        <w:jc w:val="center"/>
        <w:rPr>
          <w:sz w:val="28"/>
          <w:szCs w:val="28"/>
        </w:rPr>
      </w:pPr>
    </w:p>
    <w:p w:rsidR="0070197E" w:rsidRPr="00900856" w:rsidRDefault="0070197E" w:rsidP="00900856">
      <w:pPr>
        <w:pStyle w:val="a8"/>
        <w:numPr>
          <w:ilvl w:val="0"/>
          <w:numId w:val="14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0197E">
        <w:rPr>
          <w:rFonts w:ascii="Times New Roman" w:hAnsi="Times New Roman"/>
          <w:sz w:val="28"/>
          <w:szCs w:val="28"/>
        </w:rPr>
        <w:t>Ежедневный учёт выполнения работ</w:t>
      </w:r>
    </w:p>
    <w:p w:rsidR="0070197E" w:rsidRPr="0070197E" w:rsidRDefault="0070197E" w:rsidP="0070197E">
      <w:pPr>
        <w:spacing w:line="200" w:lineRule="exact"/>
        <w:jc w:val="center"/>
        <w:rPr>
          <w:sz w:val="28"/>
          <w:szCs w:val="28"/>
        </w:rPr>
      </w:pPr>
    </w:p>
    <w:p w:rsidR="0070197E" w:rsidRPr="0070197E" w:rsidRDefault="0070197E" w:rsidP="0070197E">
      <w:pPr>
        <w:spacing w:line="200" w:lineRule="exact"/>
        <w:rPr>
          <w:sz w:val="28"/>
          <w:szCs w:val="28"/>
        </w:rPr>
      </w:pPr>
    </w:p>
    <w:tbl>
      <w:tblPr>
        <w:tblW w:w="7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827"/>
        <w:gridCol w:w="2012"/>
        <w:gridCol w:w="1713"/>
        <w:gridCol w:w="1954"/>
        <w:gridCol w:w="1978"/>
      </w:tblGrid>
      <w:tr w:rsidR="0070197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7E" w:rsidRPr="0070197E" w:rsidRDefault="0070197E" w:rsidP="00C7711E">
            <w:pPr>
              <w:jc w:val="center"/>
              <w:rPr>
                <w:b/>
                <w:bCs/>
                <w:sz w:val="28"/>
                <w:szCs w:val="28"/>
              </w:rPr>
            </w:pPr>
            <w:r w:rsidRPr="0070197E">
              <w:rPr>
                <w:b/>
                <w:bCs/>
                <w:sz w:val="28"/>
                <w:szCs w:val="28"/>
              </w:rPr>
              <w:t>№</w:t>
            </w:r>
          </w:p>
          <w:p w:rsidR="0070197E" w:rsidRPr="0070197E" w:rsidRDefault="0070197E" w:rsidP="00C7711E">
            <w:pPr>
              <w:jc w:val="center"/>
              <w:rPr>
                <w:b/>
                <w:bCs/>
                <w:sz w:val="28"/>
                <w:szCs w:val="28"/>
              </w:rPr>
            </w:pPr>
            <w:r w:rsidRPr="0070197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7E" w:rsidRPr="0070197E" w:rsidRDefault="0070197E" w:rsidP="00C7711E">
            <w:pPr>
              <w:jc w:val="center"/>
              <w:rPr>
                <w:b/>
                <w:bCs/>
                <w:sz w:val="28"/>
                <w:szCs w:val="28"/>
              </w:rPr>
            </w:pPr>
            <w:r w:rsidRPr="0070197E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7E" w:rsidRPr="0070197E" w:rsidRDefault="0070197E" w:rsidP="00C7711E">
            <w:pPr>
              <w:jc w:val="center"/>
              <w:rPr>
                <w:b/>
                <w:bCs/>
                <w:sz w:val="28"/>
                <w:szCs w:val="28"/>
              </w:rPr>
            </w:pPr>
            <w:r w:rsidRPr="0070197E">
              <w:rPr>
                <w:b/>
                <w:bCs/>
                <w:sz w:val="28"/>
                <w:szCs w:val="28"/>
              </w:rPr>
              <w:t>Краткое содержание выполненных  работ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7E" w:rsidRPr="0070197E" w:rsidRDefault="0070197E" w:rsidP="00C7711E">
            <w:pPr>
              <w:jc w:val="center"/>
              <w:rPr>
                <w:b/>
                <w:bCs/>
                <w:sz w:val="28"/>
                <w:szCs w:val="28"/>
              </w:rPr>
            </w:pPr>
            <w:r w:rsidRPr="0070197E">
              <w:rPr>
                <w:b/>
                <w:bCs/>
                <w:sz w:val="28"/>
                <w:szCs w:val="28"/>
              </w:rPr>
              <w:t>Количество</w:t>
            </w:r>
          </w:p>
          <w:p w:rsidR="0070197E" w:rsidRPr="0070197E" w:rsidRDefault="0070197E" w:rsidP="00C7711E">
            <w:pPr>
              <w:jc w:val="center"/>
              <w:rPr>
                <w:b/>
                <w:bCs/>
                <w:sz w:val="28"/>
                <w:szCs w:val="28"/>
              </w:rPr>
            </w:pPr>
            <w:r w:rsidRPr="0070197E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7E" w:rsidRPr="0070197E" w:rsidRDefault="0070197E" w:rsidP="00C7711E">
            <w:pPr>
              <w:jc w:val="center"/>
              <w:rPr>
                <w:b/>
                <w:bCs/>
                <w:sz w:val="28"/>
                <w:szCs w:val="28"/>
              </w:rPr>
            </w:pPr>
            <w:r w:rsidRPr="0070197E">
              <w:rPr>
                <w:b/>
                <w:sz w:val="28"/>
                <w:szCs w:val="28"/>
              </w:rPr>
              <w:t>Оценка выполненной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7E" w:rsidRPr="0070197E" w:rsidRDefault="0070197E" w:rsidP="00C7711E">
            <w:pPr>
              <w:jc w:val="center"/>
              <w:rPr>
                <w:b/>
                <w:bCs/>
                <w:sz w:val="28"/>
                <w:szCs w:val="28"/>
              </w:rPr>
            </w:pPr>
            <w:r w:rsidRPr="0070197E">
              <w:rPr>
                <w:b/>
                <w:bCs/>
                <w:sz w:val="28"/>
                <w:szCs w:val="28"/>
              </w:rPr>
              <w:t>Подпись руководителя практики</w:t>
            </w:r>
          </w:p>
        </w:tc>
      </w:tr>
      <w:tr w:rsidR="0070197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</w:tr>
      <w:tr w:rsidR="0070197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</w:tr>
      <w:tr w:rsidR="0070197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</w:tr>
      <w:tr w:rsidR="0070197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</w:tr>
      <w:tr w:rsidR="0070197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</w:tr>
      <w:tr w:rsidR="0070197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</w:tr>
      <w:tr w:rsidR="0070197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</w:tr>
      <w:tr w:rsidR="0070197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</w:tr>
      <w:tr w:rsidR="0070197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</w:tr>
      <w:tr w:rsidR="0070197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</w:tr>
      <w:tr w:rsidR="0070197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</w:tr>
      <w:tr w:rsidR="0070197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</w:tr>
      <w:tr w:rsidR="0070197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</w:tr>
      <w:tr w:rsidR="0070197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</w:tr>
      <w:tr w:rsidR="0070197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</w:tr>
      <w:tr w:rsidR="0070197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</w:tr>
      <w:tr w:rsidR="0070197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</w:tr>
      <w:tr w:rsidR="0070197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</w:tr>
      <w:tr w:rsidR="0070197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</w:tr>
      <w:tr w:rsidR="0070197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</w:tr>
      <w:tr w:rsidR="0070197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</w:tr>
      <w:tr w:rsidR="0070197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</w:tr>
      <w:tr w:rsidR="0070197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</w:tr>
      <w:tr w:rsidR="0070197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</w:tr>
      <w:tr w:rsidR="0070197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</w:tr>
      <w:tr w:rsidR="0070197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</w:tr>
      <w:tr w:rsidR="0070197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</w:tr>
      <w:tr w:rsidR="0070197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</w:tr>
      <w:tr w:rsidR="0070197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</w:tr>
      <w:tr w:rsidR="0070197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</w:tr>
      <w:tr w:rsidR="0070197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</w:tr>
      <w:tr w:rsidR="0070197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</w:tr>
      <w:tr w:rsidR="0070197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E" w:rsidRPr="0070197E" w:rsidRDefault="0070197E" w:rsidP="00C7711E">
            <w:pPr>
              <w:rPr>
                <w:bCs/>
                <w:sz w:val="28"/>
                <w:szCs w:val="28"/>
              </w:rPr>
            </w:pPr>
          </w:p>
        </w:tc>
      </w:tr>
      <w:tr w:rsidR="00501CC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</w:tr>
      <w:tr w:rsidR="00501CC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</w:tr>
      <w:tr w:rsidR="00501CC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</w:tr>
      <w:tr w:rsidR="00501CC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</w:tr>
      <w:tr w:rsidR="00501CC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</w:tr>
      <w:tr w:rsidR="00501CC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</w:tr>
      <w:tr w:rsidR="00501CC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</w:tr>
      <w:tr w:rsidR="00501CC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</w:tr>
      <w:tr w:rsidR="00501CC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</w:tr>
      <w:tr w:rsidR="00501CC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</w:tr>
      <w:tr w:rsidR="00501CC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</w:tr>
      <w:tr w:rsidR="00501CC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</w:tr>
      <w:tr w:rsidR="00501CC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</w:tr>
      <w:tr w:rsidR="00501CC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</w:tr>
      <w:tr w:rsidR="00501CC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</w:tr>
      <w:tr w:rsidR="00501CC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</w:tr>
      <w:tr w:rsidR="00501CCE" w:rsidRPr="0070197E" w:rsidTr="00C7711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70197E" w:rsidRDefault="00501CCE" w:rsidP="00C7711E">
            <w:pPr>
              <w:rPr>
                <w:bCs/>
                <w:sz w:val="28"/>
                <w:szCs w:val="28"/>
              </w:rPr>
            </w:pPr>
          </w:p>
        </w:tc>
      </w:tr>
    </w:tbl>
    <w:p w:rsidR="0070197E" w:rsidRPr="0070197E" w:rsidRDefault="0070197E" w:rsidP="0070197E">
      <w:pPr>
        <w:spacing w:line="200" w:lineRule="exact"/>
        <w:jc w:val="right"/>
        <w:rPr>
          <w:sz w:val="28"/>
          <w:szCs w:val="28"/>
        </w:rPr>
      </w:pPr>
    </w:p>
    <w:p w:rsidR="0070197E" w:rsidRPr="0070197E" w:rsidRDefault="0070197E" w:rsidP="0070197E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70197E">
        <w:rPr>
          <w:sz w:val="28"/>
          <w:szCs w:val="28"/>
        </w:rPr>
        <w:t>Выполнение работ, перечисленных в дневнике, с общей оценкой</w:t>
      </w:r>
    </w:p>
    <w:p w:rsidR="0070197E" w:rsidRPr="0070197E" w:rsidRDefault="0070197E" w:rsidP="0070197E">
      <w:pPr>
        <w:jc w:val="both"/>
        <w:rPr>
          <w:sz w:val="28"/>
          <w:szCs w:val="28"/>
        </w:rPr>
      </w:pPr>
      <w:r w:rsidRPr="0070197E">
        <w:rPr>
          <w:sz w:val="28"/>
          <w:szCs w:val="28"/>
        </w:rPr>
        <w:t>учебной практики обучающегося по пятибалльной системе удостоверяю</w:t>
      </w:r>
    </w:p>
    <w:p w:rsidR="0070197E" w:rsidRPr="0070197E" w:rsidRDefault="0070197E" w:rsidP="0070197E">
      <w:pPr>
        <w:jc w:val="both"/>
        <w:rPr>
          <w:sz w:val="28"/>
          <w:szCs w:val="28"/>
        </w:rPr>
      </w:pPr>
    </w:p>
    <w:p w:rsidR="0070197E" w:rsidRPr="0070197E" w:rsidRDefault="0070197E" w:rsidP="0070197E">
      <w:pPr>
        <w:jc w:val="both"/>
        <w:rPr>
          <w:sz w:val="28"/>
          <w:szCs w:val="28"/>
        </w:rPr>
      </w:pPr>
      <w:r w:rsidRPr="0070197E">
        <w:rPr>
          <w:sz w:val="28"/>
          <w:szCs w:val="28"/>
        </w:rPr>
        <w:t xml:space="preserve">Руководитель практики </w:t>
      </w:r>
    </w:p>
    <w:p w:rsidR="0070197E" w:rsidRPr="0070197E" w:rsidRDefault="0070197E" w:rsidP="00701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ГАПОУ МИК            </w:t>
      </w:r>
      <w:r w:rsidRPr="0070197E">
        <w:rPr>
          <w:sz w:val="28"/>
          <w:szCs w:val="28"/>
        </w:rPr>
        <w:t xml:space="preserve"> _________________             ____________________</w:t>
      </w:r>
    </w:p>
    <w:p w:rsidR="0070197E" w:rsidRPr="0070197E" w:rsidRDefault="0070197E" w:rsidP="0070197E">
      <w:pPr>
        <w:ind w:firstLine="3402"/>
        <w:rPr>
          <w:sz w:val="28"/>
          <w:szCs w:val="28"/>
        </w:rPr>
      </w:pPr>
      <w:r w:rsidRPr="0070197E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                         </w:t>
      </w:r>
      <w:r w:rsidRPr="0070197E">
        <w:rPr>
          <w:sz w:val="28"/>
          <w:szCs w:val="28"/>
        </w:rPr>
        <w:t xml:space="preserve"> (расшифровка подписи)</w:t>
      </w:r>
    </w:p>
    <w:p w:rsidR="0070197E" w:rsidRPr="0070197E" w:rsidRDefault="0070197E" w:rsidP="0070197E">
      <w:pPr>
        <w:jc w:val="both"/>
        <w:rPr>
          <w:sz w:val="28"/>
          <w:szCs w:val="28"/>
        </w:rPr>
      </w:pPr>
    </w:p>
    <w:p w:rsidR="0070197E" w:rsidRPr="0070197E" w:rsidRDefault="00EC7F0E" w:rsidP="00701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70197E" w:rsidRPr="0070197E">
        <w:rPr>
          <w:sz w:val="28"/>
          <w:szCs w:val="28"/>
        </w:rPr>
        <w:t xml:space="preserve"> «_____»_______________20____г.</w:t>
      </w:r>
    </w:p>
    <w:p w:rsidR="0070197E" w:rsidRDefault="0070197E" w:rsidP="0070197E">
      <w:pPr>
        <w:jc w:val="right"/>
        <w:rPr>
          <w:b/>
          <w:sz w:val="28"/>
          <w:szCs w:val="28"/>
        </w:rPr>
      </w:pPr>
    </w:p>
    <w:p w:rsidR="00900856" w:rsidRPr="00A51155" w:rsidRDefault="00900856" w:rsidP="00900856">
      <w:pPr>
        <w:spacing w:line="276" w:lineRule="auto"/>
        <w:jc w:val="both"/>
        <w:rPr>
          <w:sz w:val="28"/>
          <w:szCs w:val="28"/>
        </w:rPr>
      </w:pPr>
    </w:p>
    <w:p w:rsidR="00900856" w:rsidRPr="00A51155" w:rsidRDefault="00900856" w:rsidP="00900856">
      <w:pPr>
        <w:spacing w:line="276" w:lineRule="auto"/>
        <w:jc w:val="both"/>
        <w:rPr>
          <w:sz w:val="28"/>
          <w:szCs w:val="28"/>
        </w:rPr>
      </w:pPr>
      <w:r w:rsidRPr="00A51155">
        <w:rPr>
          <w:sz w:val="28"/>
          <w:szCs w:val="28"/>
        </w:rPr>
        <w:t xml:space="preserve">Руководитель практики </w:t>
      </w:r>
    </w:p>
    <w:p w:rsidR="00900856" w:rsidRPr="00A51155" w:rsidRDefault="00900856" w:rsidP="00900856">
      <w:pPr>
        <w:spacing w:line="276" w:lineRule="auto"/>
        <w:jc w:val="both"/>
        <w:rPr>
          <w:sz w:val="28"/>
          <w:szCs w:val="28"/>
        </w:rPr>
      </w:pPr>
      <w:r w:rsidRPr="00A51155">
        <w:rPr>
          <w:sz w:val="28"/>
          <w:szCs w:val="28"/>
        </w:rPr>
        <w:t>от организации _________________             __________________________</w:t>
      </w:r>
    </w:p>
    <w:p w:rsidR="00900856" w:rsidRPr="00A51155" w:rsidRDefault="00900856" w:rsidP="00900856">
      <w:pPr>
        <w:spacing w:line="276" w:lineRule="auto"/>
        <w:jc w:val="both"/>
        <w:rPr>
          <w:sz w:val="20"/>
          <w:szCs w:val="20"/>
        </w:rPr>
      </w:pPr>
      <w:r w:rsidRPr="00A51155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       </w:t>
      </w:r>
      <w:r w:rsidRPr="00A51155">
        <w:rPr>
          <w:sz w:val="20"/>
          <w:szCs w:val="20"/>
        </w:rPr>
        <w:t xml:space="preserve">        (подпись)                             (расшифровка подписи)</w:t>
      </w:r>
    </w:p>
    <w:p w:rsidR="00900856" w:rsidRPr="00A51155" w:rsidRDefault="00900856" w:rsidP="009008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51155">
        <w:rPr>
          <w:sz w:val="28"/>
          <w:szCs w:val="28"/>
        </w:rPr>
        <w:t>М.П.                                                                             «_____»_______________20____г.</w:t>
      </w:r>
    </w:p>
    <w:p w:rsidR="00900856" w:rsidRDefault="00900856" w:rsidP="0070197E">
      <w:pPr>
        <w:jc w:val="right"/>
        <w:rPr>
          <w:b/>
          <w:sz w:val="28"/>
          <w:szCs w:val="28"/>
        </w:rPr>
      </w:pPr>
    </w:p>
    <w:p w:rsidR="00900856" w:rsidRDefault="00900856" w:rsidP="0070197E">
      <w:pPr>
        <w:jc w:val="right"/>
        <w:rPr>
          <w:b/>
          <w:sz w:val="28"/>
          <w:szCs w:val="28"/>
        </w:rPr>
      </w:pPr>
    </w:p>
    <w:p w:rsidR="00900856" w:rsidRDefault="00900856" w:rsidP="0070197E">
      <w:pPr>
        <w:jc w:val="right"/>
        <w:rPr>
          <w:b/>
          <w:sz w:val="28"/>
          <w:szCs w:val="28"/>
        </w:rPr>
      </w:pPr>
    </w:p>
    <w:p w:rsidR="00900856" w:rsidRDefault="00900856" w:rsidP="0070197E">
      <w:pPr>
        <w:jc w:val="right"/>
        <w:rPr>
          <w:b/>
          <w:sz w:val="28"/>
          <w:szCs w:val="28"/>
        </w:rPr>
      </w:pPr>
    </w:p>
    <w:p w:rsidR="00900856" w:rsidRDefault="00900856" w:rsidP="0070197E">
      <w:pPr>
        <w:jc w:val="right"/>
        <w:rPr>
          <w:b/>
          <w:sz w:val="28"/>
          <w:szCs w:val="28"/>
        </w:rPr>
      </w:pPr>
    </w:p>
    <w:p w:rsidR="00900856" w:rsidRDefault="00900856" w:rsidP="0070197E">
      <w:pPr>
        <w:jc w:val="right"/>
        <w:rPr>
          <w:b/>
          <w:sz w:val="28"/>
          <w:szCs w:val="28"/>
        </w:rPr>
      </w:pPr>
    </w:p>
    <w:p w:rsidR="00900856" w:rsidRDefault="00900856" w:rsidP="0070197E">
      <w:pPr>
        <w:jc w:val="right"/>
        <w:rPr>
          <w:b/>
          <w:sz w:val="28"/>
          <w:szCs w:val="28"/>
        </w:rPr>
      </w:pPr>
    </w:p>
    <w:p w:rsidR="001311D4" w:rsidRDefault="001311D4" w:rsidP="0070197E">
      <w:pPr>
        <w:jc w:val="right"/>
        <w:rPr>
          <w:b/>
          <w:sz w:val="28"/>
          <w:szCs w:val="28"/>
        </w:rPr>
      </w:pPr>
    </w:p>
    <w:p w:rsidR="00900856" w:rsidRDefault="00900856" w:rsidP="00900856">
      <w:pPr>
        <w:rPr>
          <w:b/>
          <w:sz w:val="28"/>
          <w:szCs w:val="28"/>
        </w:rPr>
      </w:pPr>
    </w:p>
    <w:p w:rsidR="00900856" w:rsidRDefault="00900856" w:rsidP="00900856">
      <w:pPr>
        <w:rPr>
          <w:b/>
          <w:sz w:val="28"/>
          <w:szCs w:val="28"/>
        </w:rPr>
      </w:pPr>
    </w:p>
    <w:p w:rsidR="00900856" w:rsidRDefault="00900856" w:rsidP="00900856">
      <w:pPr>
        <w:rPr>
          <w:b/>
          <w:sz w:val="28"/>
          <w:szCs w:val="28"/>
        </w:rPr>
      </w:pPr>
    </w:p>
    <w:p w:rsidR="00900856" w:rsidRDefault="00900856" w:rsidP="00900856">
      <w:pPr>
        <w:rPr>
          <w:b/>
          <w:sz w:val="28"/>
          <w:szCs w:val="28"/>
        </w:rPr>
      </w:pPr>
    </w:p>
    <w:p w:rsidR="0070197E" w:rsidRPr="0070197E" w:rsidRDefault="0070197E" w:rsidP="0070197E">
      <w:pPr>
        <w:spacing w:line="200" w:lineRule="exact"/>
        <w:rPr>
          <w:sz w:val="28"/>
          <w:szCs w:val="28"/>
        </w:rPr>
      </w:pPr>
    </w:p>
    <w:p w:rsidR="009C7F75" w:rsidRDefault="009C7F75" w:rsidP="00FB6630">
      <w:pPr>
        <w:pStyle w:val="a3"/>
        <w:widowControl w:val="0"/>
        <w:spacing w:before="0" w:beforeAutospacing="0" w:after="0" w:afterAutospacing="0"/>
        <w:ind w:left="360"/>
        <w:jc w:val="right"/>
        <w:rPr>
          <w:sz w:val="28"/>
          <w:szCs w:val="28"/>
        </w:rPr>
      </w:pPr>
    </w:p>
    <w:p w:rsidR="00FB6630" w:rsidRPr="00BB6513" w:rsidRDefault="00B44714" w:rsidP="00FB6630">
      <w:pPr>
        <w:pStyle w:val="a3"/>
        <w:widowControl w:val="0"/>
        <w:spacing w:before="0" w:beforeAutospacing="0" w:after="0" w:afterAutospacing="0"/>
        <w:ind w:left="360"/>
        <w:jc w:val="right"/>
        <w:rPr>
          <w:b/>
        </w:rPr>
      </w:pPr>
      <w:r w:rsidRPr="00BB6513">
        <w:rPr>
          <w:b/>
        </w:rPr>
        <w:lastRenderedPageBreak/>
        <w:t>Приложение 4</w:t>
      </w:r>
    </w:p>
    <w:p w:rsidR="00FB6630" w:rsidRPr="001311D4" w:rsidRDefault="001311D4" w:rsidP="001311D4">
      <w:pPr>
        <w:ind w:firstLine="284"/>
        <w:jc w:val="center"/>
        <w:rPr>
          <w:b/>
          <w:bCs/>
          <w:sz w:val="28"/>
          <w:szCs w:val="28"/>
        </w:rPr>
      </w:pPr>
      <w:r w:rsidRPr="00A537D8">
        <w:rPr>
          <w:b/>
          <w:bCs/>
          <w:sz w:val="28"/>
          <w:szCs w:val="28"/>
        </w:rPr>
        <w:t>МИНИСТЕРСТВО ОБРАЗОВАНИЯ ОРЕНБУРГСКОЙ ОБЛАСТИ</w:t>
      </w:r>
    </w:p>
    <w:p w:rsidR="00FD16EF" w:rsidRPr="00A537D8" w:rsidRDefault="00FD16EF" w:rsidP="00FD16EF">
      <w:pPr>
        <w:tabs>
          <w:tab w:val="left" w:pos="736"/>
        </w:tabs>
        <w:spacing w:line="192" w:lineRule="auto"/>
        <w:ind w:firstLine="284"/>
        <w:jc w:val="center"/>
        <w:rPr>
          <w:b/>
          <w:sz w:val="28"/>
          <w:szCs w:val="28"/>
        </w:rPr>
      </w:pPr>
      <w:r w:rsidRPr="00A537D8">
        <w:rPr>
          <w:b/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FD16EF" w:rsidRPr="00A537D8" w:rsidRDefault="00FD16EF" w:rsidP="00FD16EF">
      <w:pPr>
        <w:tabs>
          <w:tab w:val="left" w:pos="736"/>
        </w:tabs>
        <w:spacing w:line="192" w:lineRule="auto"/>
        <w:ind w:firstLine="284"/>
        <w:jc w:val="center"/>
        <w:rPr>
          <w:b/>
          <w:sz w:val="28"/>
          <w:szCs w:val="28"/>
        </w:rPr>
      </w:pPr>
      <w:r w:rsidRPr="00A537D8">
        <w:rPr>
          <w:b/>
          <w:sz w:val="28"/>
          <w:szCs w:val="28"/>
        </w:rPr>
        <w:t xml:space="preserve">учреждение «Медногорский индустриальный колледж» </w:t>
      </w:r>
    </w:p>
    <w:p w:rsidR="00FD16EF" w:rsidRPr="00A537D8" w:rsidRDefault="00FD16EF" w:rsidP="00FD16EF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8"/>
          <w:szCs w:val="28"/>
        </w:rPr>
      </w:pPr>
      <w:r w:rsidRPr="00A537D8">
        <w:rPr>
          <w:b/>
          <w:sz w:val="28"/>
          <w:szCs w:val="28"/>
        </w:rPr>
        <w:t>г.Медногорска Оренбургской области</w:t>
      </w:r>
    </w:p>
    <w:p w:rsidR="00FD16EF" w:rsidRPr="00A537D8" w:rsidRDefault="00FD16EF" w:rsidP="00FD16EF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8"/>
          <w:szCs w:val="28"/>
        </w:rPr>
      </w:pPr>
    </w:p>
    <w:p w:rsidR="00FD16EF" w:rsidRPr="00A537D8" w:rsidRDefault="00FD16EF" w:rsidP="00FD16EF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8"/>
          <w:szCs w:val="28"/>
        </w:rPr>
      </w:pPr>
      <w:r w:rsidRPr="00A537D8">
        <w:rPr>
          <w:b/>
          <w:sz w:val="28"/>
          <w:szCs w:val="28"/>
        </w:rPr>
        <w:t>(ГАПОУ МИК)</w:t>
      </w:r>
    </w:p>
    <w:p w:rsidR="00FD16EF" w:rsidRDefault="00FD16EF" w:rsidP="00FD16EF"/>
    <w:p w:rsidR="00FD16EF" w:rsidRDefault="00FD16EF" w:rsidP="00FD16EF">
      <w:pPr>
        <w:spacing w:line="360" w:lineRule="auto"/>
        <w:ind w:right="-315"/>
        <w:jc w:val="right"/>
      </w:pPr>
    </w:p>
    <w:p w:rsidR="00FD16EF" w:rsidRPr="005A1474" w:rsidRDefault="00FD16EF" w:rsidP="00FD16EF">
      <w:pPr>
        <w:spacing w:line="360" w:lineRule="auto"/>
        <w:ind w:right="-315"/>
        <w:jc w:val="both"/>
        <w:rPr>
          <w:sz w:val="28"/>
          <w:szCs w:val="28"/>
        </w:rPr>
      </w:pPr>
    </w:p>
    <w:p w:rsidR="00FD16EF" w:rsidRDefault="00FD16EF" w:rsidP="00FD16EF">
      <w:pPr>
        <w:widowControl w:val="0"/>
        <w:ind w:firstLine="709"/>
        <w:jc w:val="center"/>
        <w:rPr>
          <w:sz w:val="28"/>
          <w:szCs w:val="28"/>
        </w:rPr>
      </w:pPr>
      <w:r w:rsidRPr="005A1474">
        <w:rPr>
          <w:caps/>
          <w:sz w:val="28"/>
          <w:szCs w:val="28"/>
        </w:rPr>
        <w:t xml:space="preserve">ОТЧЕТ </w:t>
      </w:r>
      <w:r>
        <w:rPr>
          <w:caps/>
          <w:sz w:val="28"/>
          <w:szCs w:val="28"/>
        </w:rPr>
        <w:t xml:space="preserve"> ПО </w:t>
      </w:r>
      <w:r w:rsidRPr="00595FEB">
        <w:rPr>
          <w:sz w:val="28"/>
          <w:szCs w:val="28"/>
        </w:rPr>
        <w:t>ПРАКТИК</w:t>
      </w:r>
      <w:r>
        <w:rPr>
          <w:sz w:val="28"/>
          <w:szCs w:val="28"/>
        </w:rPr>
        <w:t>Е</w:t>
      </w:r>
    </w:p>
    <w:p w:rsidR="00FD16EF" w:rsidRPr="00C5664D" w:rsidRDefault="00FD16EF" w:rsidP="00FD16EF">
      <w:pPr>
        <w:widowControl w:val="0"/>
        <w:ind w:firstLine="709"/>
        <w:jc w:val="center"/>
        <w:rPr>
          <w:sz w:val="28"/>
          <w:szCs w:val="28"/>
        </w:rPr>
      </w:pPr>
    </w:p>
    <w:p w:rsidR="00FD16EF" w:rsidRPr="00206F9F" w:rsidRDefault="00FD16EF" w:rsidP="00FD16EF">
      <w:pPr>
        <w:autoSpaceDE w:val="0"/>
        <w:autoSpaceDN w:val="0"/>
        <w:adjustRightInd w:val="0"/>
        <w:rPr>
          <w:sz w:val="28"/>
          <w:szCs w:val="28"/>
        </w:rPr>
      </w:pPr>
      <w:r w:rsidRPr="0069059A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br/>
        <w:t>__________________________________________________________________</w:t>
      </w:r>
    </w:p>
    <w:p w:rsidR="00FD16EF" w:rsidRPr="00B35520" w:rsidRDefault="00FD16EF" w:rsidP="00FD16E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Вид  практики</w:t>
      </w:r>
    </w:p>
    <w:p w:rsidR="00FD16EF" w:rsidRDefault="00FD16EF" w:rsidP="00FD16EF">
      <w:pPr>
        <w:rPr>
          <w:b/>
        </w:rPr>
      </w:pPr>
    </w:p>
    <w:p w:rsidR="00FD16EF" w:rsidRPr="007C443E" w:rsidRDefault="00FD16EF" w:rsidP="00FD16EF">
      <w:pPr>
        <w:rPr>
          <w:sz w:val="28"/>
          <w:szCs w:val="28"/>
        </w:rPr>
      </w:pPr>
      <w:r w:rsidRPr="005A1474">
        <w:rPr>
          <w:sz w:val="28"/>
          <w:szCs w:val="28"/>
        </w:rPr>
        <w:t xml:space="preserve"> Специальность</w:t>
      </w:r>
      <w:r>
        <w:rPr>
          <w:b/>
          <w:sz w:val="28"/>
          <w:szCs w:val="28"/>
        </w:rPr>
        <w:t xml:space="preserve"> </w:t>
      </w:r>
      <w:r w:rsidRPr="007C443E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</w:t>
      </w:r>
    </w:p>
    <w:p w:rsidR="00FD16EF" w:rsidRPr="00DA64E4" w:rsidRDefault="00FD16EF" w:rsidP="00FD16EF">
      <w:pPr>
        <w:jc w:val="center"/>
        <w:rPr>
          <w:sz w:val="20"/>
          <w:szCs w:val="20"/>
        </w:rPr>
      </w:pPr>
      <w:r w:rsidRPr="00DA64E4">
        <w:rPr>
          <w:sz w:val="20"/>
          <w:szCs w:val="20"/>
        </w:rPr>
        <w:t>Код и наименование специальности</w:t>
      </w:r>
    </w:p>
    <w:p w:rsidR="00FD16EF" w:rsidRPr="00DA64E4" w:rsidRDefault="00FD16EF" w:rsidP="00FD16EF">
      <w:pPr>
        <w:ind w:left="2160" w:firstLine="709"/>
        <w:rPr>
          <w:sz w:val="20"/>
          <w:szCs w:val="20"/>
        </w:rPr>
      </w:pPr>
    </w:p>
    <w:p w:rsidR="00FD16EF" w:rsidRPr="005A1474" w:rsidRDefault="00FD16EF" w:rsidP="00FD16EF">
      <w:pPr>
        <w:spacing w:line="360" w:lineRule="auto"/>
        <w:rPr>
          <w:sz w:val="28"/>
          <w:szCs w:val="28"/>
        </w:rPr>
      </w:pPr>
      <w:r w:rsidRPr="005A1474">
        <w:rPr>
          <w:sz w:val="28"/>
          <w:szCs w:val="28"/>
        </w:rPr>
        <w:t>Студента(ки)________ курса __________группы</w:t>
      </w:r>
    </w:p>
    <w:p w:rsidR="00FD16EF" w:rsidRDefault="00FD16EF" w:rsidP="00FD16EF">
      <w:pPr>
        <w:pStyle w:val="NoSpacing"/>
        <w:rPr>
          <w:rFonts w:ascii="Times New Roman" w:hAnsi="Times New Roman"/>
          <w:sz w:val="24"/>
          <w:szCs w:val="24"/>
        </w:rPr>
      </w:pPr>
      <w:r w:rsidRPr="005A1474">
        <w:rPr>
          <w:rFonts w:ascii="Times New Roman" w:hAnsi="Times New Roman"/>
          <w:sz w:val="28"/>
          <w:szCs w:val="28"/>
        </w:rPr>
        <w:t>форма обучения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FD16EF" w:rsidRPr="00DA64E4" w:rsidRDefault="00FD16EF" w:rsidP="00FD16EF">
      <w:pPr>
        <w:pStyle w:val="NoSpacing"/>
        <w:rPr>
          <w:rFonts w:ascii="Times New Roman" w:hAnsi="Times New Roman"/>
          <w:sz w:val="20"/>
          <w:szCs w:val="20"/>
        </w:rPr>
      </w:pPr>
      <w:r w:rsidRPr="00DA64E4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    </w:t>
      </w:r>
      <w:r w:rsidRPr="00DA64E4">
        <w:rPr>
          <w:rFonts w:ascii="Times New Roman" w:hAnsi="Times New Roman"/>
          <w:sz w:val="20"/>
          <w:szCs w:val="20"/>
        </w:rPr>
        <w:t>(очная, заочная)</w:t>
      </w:r>
    </w:p>
    <w:p w:rsidR="00FD16EF" w:rsidRDefault="00FD16EF" w:rsidP="00FD16EF">
      <w:pPr>
        <w:jc w:val="center"/>
      </w:pPr>
    </w:p>
    <w:p w:rsidR="00FD16EF" w:rsidRPr="00011293" w:rsidRDefault="00FD16EF" w:rsidP="00FD16EF">
      <w:pPr>
        <w:jc w:val="center"/>
        <w:rPr>
          <w:sz w:val="20"/>
          <w:szCs w:val="20"/>
        </w:rPr>
      </w:pPr>
      <w:r w:rsidRPr="00595FEB">
        <w:t>________________________________________</w:t>
      </w:r>
      <w:r>
        <w:t>_____________________________________</w:t>
      </w:r>
      <w:r w:rsidRPr="00595FEB">
        <w:br/>
      </w:r>
      <w:r w:rsidRPr="00595FEB">
        <w:rPr>
          <w:sz w:val="20"/>
          <w:szCs w:val="20"/>
        </w:rPr>
        <w:t>(Фамилия, имя, отчество)</w:t>
      </w:r>
    </w:p>
    <w:p w:rsidR="00FD16EF" w:rsidRDefault="00FD16EF" w:rsidP="00FD16EF">
      <w:pPr>
        <w:ind w:right="-23"/>
      </w:pPr>
      <w:r w:rsidRPr="005A1474">
        <w:rPr>
          <w:sz w:val="28"/>
          <w:szCs w:val="28"/>
        </w:rPr>
        <w:t>Место практики</w:t>
      </w:r>
      <w:r w:rsidRPr="00595FEB">
        <w:t xml:space="preserve"> _______________________________________________</w:t>
      </w:r>
      <w:r>
        <w:t>_______________________________</w:t>
      </w:r>
    </w:p>
    <w:p w:rsidR="00FD16EF" w:rsidRPr="00011293" w:rsidRDefault="00FD16EF" w:rsidP="00FD16EF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(Название организации</w:t>
      </w:r>
      <w:r w:rsidRPr="00595FEB">
        <w:rPr>
          <w:sz w:val="20"/>
          <w:szCs w:val="20"/>
        </w:rPr>
        <w:t>)</w:t>
      </w:r>
    </w:p>
    <w:p w:rsidR="00FD16EF" w:rsidRDefault="00FD16EF" w:rsidP="00FD16E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16EF" w:rsidRPr="007C443E" w:rsidRDefault="00FD16EF" w:rsidP="00FD16EF">
      <w:pPr>
        <w:autoSpaceDE w:val="0"/>
        <w:autoSpaceDN w:val="0"/>
        <w:adjustRightInd w:val="0"/>
        <w:rPr>
          <w:sz w:val="28"/>
          <w:szCs w:val="28"/>
        </w:rPr>
      </w:pPr>
      <w:r w:rsidRPr="007C443E">
        <w:rPr>
          <w:sz w:val="28"/>
          <w:szCs w:val="28"/>
        </w:rPr>
        <w:t>Срок практики</w:t>
      </w:r>
      <w:r>
        <w:rPr>
          <w:sz w:val="28"/>
          <w:szCs w:val="28"/>
        </w:rPr>
        <w:t xml:space="preserve">  </w:t>
      </w:r>
      <w:r w:rsidRPr="0069059A">
        <w:rPr>
          <w:sz w:val="28"/>
          <w:szCs w:val="28"/>
        </w:rPr>
        <w:t>с «___»_____20__ г. по «___»_______20__ г.</w:t>
      </w:r>
    </w:p>
    <w:p w:rsidR="00FD16EF" w:rsidRDefault="00FD16EF" w:rsidP="00FD16E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16EF" w:rsidRDefault="00FD16EF" w:rsidP="00FD16EF">
      <w:pPr>
        <w:pStyle w:val="NoSpacing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FD16EF" w:rsidRDefault="00FD16EF" w:rsidP="00FD16EF">
      <w:pPr>
        <w:pStyle w:val="NoSpacing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FD16EF" w:rsidRPr="005A1474" w:rsidRDefault="00FD16EF" w:rsidP="00FD16EF">
      <w:pPr>
        <w:pStyle w:val="NoSpacing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FD16EF" w:rsidRPr="005A1474" w:rsidRDefault="00FD16EF" w:rsidP="00FD16EF">
      <w:pPr>
        <w:widowControl w:val="0"/>
        <w:jc w:val="both"/>
        <w:rPr>
          <w:sz w:val="28"/>
          <w:szCs w:val="28"/>
        </w:rPr>
      </w:pPr>
      <w:r w:rsidRPr="005A1474">
        <w:rPr>
          <w:sz w:val="28"/>
          <w:szCs w:val="28"/>
        </w:rPr>
        <w:t xml:space="preserve">от организации </w:t>
      </w:r>
    </w:p>
    <w:p w:rsidR="00FD16EF" w:rsidRPr="009059F9" w:rsidRDefault="00FD16EF" w:rsidP="00FD16EF">
      <w:pPr>
        <w:widowControl w:val="0"/>
        <w:jc w:val="both"/>
      </w:pPr>
      <w:r>
        <w:t xml:space="preserve">                              ____________________________      ______________   _______________</w:t>
      </w:r>
      <w:r w:rsidRPr="009059F9">
        <w:t xml:space="preserve"> </w:t>
      </w:r>
    </w:p>
    <w:p w:rsidR="00FD16EF" w:rsidRPr="002A412E" w:rsidRDefault="00FD16EF" w:rsidP="00FD16EF">
      <w:pPr>
        <w:widowControl w:val="0"/>
        <w:rPr>
          <w:sz w:val="20"/>
          <w:szCs w:val="20"/>
        </w:rPr>
      </w:pPr>
      <w:r>
        <w:t xml:space="preserve">                                                 </w:t>
      </w:r>
      <w:r w:rsidRPr="00E254B7">
        <w:rPr>
          <w:sz w:val="20"/>
          <w:szCs w:val="20"/>
        </w:rPr>
        <w:t xml:space="preserve">должность                    </w:t>
      </w:r>
      <w:r>
        <w:rPr>
          <w:sz w:val="20"/>
          <w:szCs w:val="20"/>
        </w:rPr>
        <w:t xml:space="preserve">                               </w:t>
      </w:r>
      <w:r w:rsidRPr="00E254B7">
        <w:rPr>
          <w:sz w:val="20"/>
          <w:szCs w:val="20"/>
        </w:rPr>
        <w:t xml:space="preserve"> подпись                   ФИО</w:t>
      </w:r>
    </w:p>
    <w:p w:rsidR="00FD16EF" w:rsidRDefault="00FD16EF" w:rsidP="00FD16E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16EF" w:rsidRDefault="00FD16EF" w:rsidP="00FD16E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A1474">
        <w:rPr>
          <w:rFonts w:ascii="Times New Roman" w:hAnsi="Times New Roman"/>
          <w:sz w:val="28"/>
          <w:szCs w:val="28"/>
        </w:rPr>
        <w:t>от колледжа</w:t>
      </w:r>
    </w:p>
    <w:p w:rsidR="00FD16EF" w:rsidRPr="009059F9" w:rsidRDefault="00FD16EF" w:rsidP="00FD16EF">
      <w:pPr>
        <w:widowControl w:val="0"/>
        <w:jc w:val="both"/>
      </w:pPr>
      <w:r>
        <w:rPr>
          <w:sz w:val="28"/>
          <w:szCs w:val="28"/>
        </w:rPr>
        <w:t xml:space="preserve">                          </w:t>
      </w:r>
      <w:r>
        <w:t>__________________________      ______________   _______________</w:t>
      </w:r>
      <w:r w:rsidRPr="009059F9">
        <w:t xml:space="preserve"> </w:t>
      </w:r>
    </w:p>
    <w:p w:rsidR="00FD16EF" w:rsidRPr="002A412E" w:rsidRDefault="00FD16EF" w:rsidP="00FD16EF">
      <w:pPr>
        <w:widowControl w:val="0"/>
        <w:rPr>
          <w:sz w:val="20"/>
          <w:szCs w:val="20"/>
        </w:rPr>
      </w:pPr>
      <w:r>
        <w:t xml:space="preserve">                                                    </w:t>
      </w:r>
      <w:r w:rsidRPr="00E254B7">
        <w:rPr>
          <w:sz w:val="20"/>
          <w:szCs w:val="20"/>
        </w:rPr>
        <w:t xml:space="preserve">должность           </w:t>
      </w:r>
      <w:r>
        <w:rPr>
          <w:sz w:val="20"/>
          <w:szCs w:val="20"/>
        </w:rPr>
        <w:t xml:space="preserve">                             </w:t>
      </w:r>
      <w:r w:rsidRPr="00E254B7">
        <w:rPr>
          <w:sz w:val="20"/>
          <w:szCs w:val="20"/>
        </w:rPr>
        <w:t xml:space="preserve"> подпись                   ФИО</w:t>
      </w:r>
    </w:p>
    <w:p w:rsidR="00FD16EF" w:rsidRDefault="00FD16EF" w:rsidP="00FD16EF">
      <w:pPr>
        <w:rPr>
          <w:sz w:val="32"/>
          <w:szCs w:val="32"/>
        </w:rPr>
      </w:pPr>
    </w:p>
    <w:p w:rsidR="00FD16EF" w:rsidRPr="00A42F68" w:rsidRDefault="00FD16EF" w:rsidP="00FD16EF">
      <w:r w:rsidRPr="0062184A">
        <w:t xml:space="preserve"> </w:t>
      </w:r>
      <w:r w:rsidRPr="00206F9F">
        <w:t>Итоговая оценка по практике</w:t>
      </w:r>
      <w:r w:rsidRPr="005A147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  <w:r>
        <w:rPr>
          <w:sz w:val="32"/>
          <w:szCs w:val="32"/>
        </w:rPr>
        <w:t xml:space="preserve"> ____________________</w:t>
      </w:r>
    </w:p>
    <w:p w:rsidR="00FD16EF" w:rsidRDefault="00FD16EF" w:rsidP="00FD16EF">
      <w:pPr>
        <w:ind w:right="-318"/>
        <w:jc w:val="center"/>
      </w:pPr>
    </w:p>
    <w:p w:rsidR="00FD16EF" w:rsidRDefault="00FD16EF" w:rsidP="00FD16EF">
      <w:pPr>
        <w:ind w:right="-318"/>
        <w:jc w:val="center"/>
      </w:pPr>
    </w:p>
    <w:p w:rsidR="00FD16EF" w:rsidRPr="008647FB" w:rsidRDefault="00FD16EF" w:rsidP="00FD16EF">
      <w:pPr>
        <w:ind w:right="-318"/>
        <w:jc w:val="center"/>
      </w:pPr>
    </w:p>
    <w:p w:rsidR="00FD16EF" w:rsidRDefault="00FD16EF" w:rsidP="00FD16EF">
      <w:pPr>
        <w:spacing w:line="360" w:lineRule="auto"/>
      </w:pPr>
    </w:p>
    <w:p w:rsidR="00FD16EF" w:rsidRDefault="00FD16EF" w:rsidP="00FD16E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sz w:val="28"/>
          <w:szCs w:val="28"/>
        </w:rPr>
        <w:t>Медногорск 20___</w:t>
      </w:r>
    </w:p>
    <w:p w:rsidR="00FD16EF" w:rsidRDefault="00FD16EF" w:rsidP="00501CC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D16EF" w:rsidRDefault="00FD16EF" w:rsidP="00FB663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EA6964" w:rsidRPr="00BB6513" w:rsidRDefault="00B44714" w:rsidP="00E53AFC">
      <w:pPr>
        <w:autoSpaceDE w:val="0"/>
        <w:autoSpaceDN w:val="0"/>
        <w:adjustRightInd w:val="0"/>
        <w:jc w:val="right"/>
        <w:rPr>
          <w:b/>
          <w:bCs/>
        </w:rPr>
      </w:pPr>
      <w:r w:rsidRPr="00BB6513">
        <w:rPr>
          <w:b/>
          <w:bCs/>
        </w:rPr>
        <w:lastRenderedPageBreak/>
        <w:t>Приложение 5</w:t>
      </w:r>
    </w:p>
    <w:p w:rsidR="00E53AFC" w:rsidRPr="00BB6513" w:rsidRDefault="00E53AFC" w:rsidP="00E53AFC">
      <w:pPr>
        <w:autoSpaceDE w:val="0"/>
        <w:autoSpaceDN w:val="0"/>
        <w:adjustRightInd w:val="0"/>
        <w:jc w:val="right"/>
        <w:rPr>
          <w:b/>
          <w:bCs/>
        </w:rPr>
      </w:pPr>
    </w:p>
    <w:p w:rsidR="00D025A2" w:rsidRPr="00D025A2" w:rsidRDefault="00501CCE" w:rsidP="00D025A2">
      <w:pPr>
        <w:pStyle w:val="10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025A2">
        <w:rPr>
          <w:rFonts w:ascii="Times New Roman" w:hAnsi="Times New Roman" w:cs="Times New Roman"/>
          <w:bCs w:val="0"/>
          <w:sz w:val="28"/>
          <w:szCs w:val="28"/>
        </w:rPr>
        <w:t xml:space="preserve">Аттестационный лист </w:t>
      </w:r>
    </w:p>
    <w:p w:rsidR="00D025A2" w:rsidRPr="00A537D8" w:rsidRDefault="00D025A2" w:rsidP="00D025A2">
      <w:pPr>
        <w:pStyle w:val="10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обучающегося </w:t>
      </w:r>
    </w:p>
    <w:p w:rsidR="00D025A2" w:rsidRPr="00A537D8" w:rsidRDefault="00D025A2" w:rsidP="00D02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прохождения  __________</w:t>
      </w:r>
      <w:r w:rsidRPr="00A537D8">
        <w:rPr>
          <w:b/>
          <w:sz w:val="28"/>
          <w:szCs w:val="28"/>
        </w:rPr>
        <w:t xml:space="preserve"> практики</w:t>
      </w:r>
    </w:p>
    <w:p w:rsidR="00D025A2" w:rsidRPr="00A537D8" w:rsidRDefault="00D025A2" w:rsidP="00D025A2">
      <w:pPr>
        <w:jc w:val="both"/>
        <w:rPr>
          <w:sz w:val="28"/>
          <w:szCs w:val="28"/>
        </w:rPr>
      </w:pPr>
    </w:p>
    <w:p w:rsidR="00162559" w:rsidRPr="00501CCE" w:rsidRDefault="00162559" w:rsidP="00501C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01CCE" w:rsidRPr="00501CCE" w:rsidRDefault="00501CCE" w:rsidP="00501CCE">
      <w:pPr>
        <w:autoSpaceDE w:val="0"/>
        <w:autoSpaceDN w:val="0"/>
        <w:adjustRightInd w:val="0"/>
        <w:rPr>
          <w:sz w:val="28"/>
          <w:szCs w:val="28"/>
        </w:rPr>
      </w:pPr>
    </w:p>
    <w:p w:rsidR="00501CCE" w:rsidRPr="00501CCE" w:rsidRDefault="00501CCE" w:rsidP="00501CCE">
      <w:pPr>
        <w:autoSpaceDE w:val="0"/>
        <w:autoSpaceDN w:val="0"/>
        <w:adjustRightInd w:val="0"/>
        <w:rPr>
          <w:sz w:val="28"/>
          <w:szCs w:val="28"/>
        </w:rPr>
      </w:pPr>
      <w:r w:rsidRPr="00501CCE">
        <w:rPr>
          <w:sz w:val="28"/>
          <w:szCs w:val="28"/>
        </w:rPr>
        <w:t>Обучающийся_______________________________________</w:t>
      </w:r>
      <w:r>
        <w:rPr>
          <w:sz w:val="28"/>
          <w:szCs w:val="28"/>
        </w:rPr>
        <w:t>________</w:t>
      </w:r>
      <w:r w:rsidRPr="00501CCE">
        <w:rPr>
          <w:sz w:val="28"/>
          <w:szCs w:val="28"/>
        </w:rPr>
        <w:t>______,</w:t>
      </w:r>
    </w:p>
    <w:p w:rsidR="00501CCE" w:rsidRPr="00162559" w:rsidRDefault="00501CCE" w:rsidP="00501CCE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162559">
        <w:rPr>
          <w:i/>
          <w:sz w:val="20"/>
          <w:szCs w:val="20"/>
        </w:rPr>
        <w:t>(ФИО)</w:t>
      </w:r>
    </w:p>
    <w:p w:rsidR="00501CCE" w:rsidRPr="00501CCE" w:rsidRDefault="00501CCE" w:rsidP="00501CCE">
      <w:pPr>
        <w:autoSpaceDE w:val="0"/>
        <w:autoSpaceDN w:val="0"/>
        <w:adjustRightInd w:val="0"/>
        <w:rPr>
          <w:sz w:val="28"/>
          <w:szCs w:val="28"/>
        </w:rPr>
      </w:pPr>
      <w:r w:rsidRPr="00501CCE">
        <w:rPr>
          <w:sz w:val="28"/>
          <w:szCs w:val="28"/>
        </w:rPr>
        <w:t>_____ курса, группы ______, специальности (профессии)_</w:t>
      </w:r>
      <w:r>
        <w:rPr>
          <w:sz w:val="28"/>
          <w:szCs w:val="28"/>
        </w:rPr>
        <w:t>_________________</w:t>
      </w:r>
    </w:p>
    <w:p w:rsidR="00501CCE" w:rsidRPr="00501CCE" w:rsidRDefault="00501CCE" w:rsidP="00501CCE">
      <w:pPr>
        <w:autoSpaceDE w:val="0"/>
        <w:autoSpaceDN w:val="0"/>
        <w:adjustRightInd w:val="0"/>
        <w:rPr>
          <w:sz w:val="28"/>
          <w:szCs w:val="28"/>
        </w:rPr>
      </w:pPr>
      <w:r w:rsidRPr="00501CCE">
        <w:rPr>
          <w:sz w:val="28"/>
          <w:szCs w:val="28"/>
        </w:rPr>
        <w:t>прошел  учебную  практику  в объеме ____</w:t>
      </w:r>
      <w:r>
        <w:rPr>
          <w:sz w:val="28"/>
          <w:szCs w:val="28"/>
        </w:rPr>
        <w:t>__</w:t>
      </w:r>
      <w:r w:rsidRPr="00501CCE">
        <w:rPr>
          <w:sz w:val="28"/>
          <w:szCs w:val="28"/>
        </w:rPr>
        <w:t xml:space="preserve"> часа с «____» _______20____ г. по «_____» __________ 20_____ г.</w:t>
      </w:r>
    </w:p>
    <w:p w:rsidR="00501CCE" w:rsidRPr="00501CCE" w:rsidRDefault="00501CCE" w:rsidP="00501CCE">
      <w:pPr>
        <w:autoSpaceDE w:val="0"/>
        <w:autoSpaceDN w:val="0"/>
        <w:adjustRightInd w:val="0"/>
        <w:rPr>
          <w:sz w:val="28"/>
          <w:szCs w:val="28"/>
        </w:rPr>
      </w:pPr>
      <w:r w:rsidRPr="00501CCE">
        <w:rPr>
          <w:sz w:val="28"/>
          <w:szCs w:val="28"/>
        </w:rPr>
        <w:t>в _________________________________________________</w:t>
      </w:r>
      <w:r>
        <w:rPr>
          <w:sz w:val="28"/>
          <w:szCs w:val="28"/>
        </w:rPr>
        <w:t>___________</w:t>
      </w:r>
    </w:p>
    <w:p w:rsidR="00501CCE" w:rsidRPr="00162559" w:rsidRDefault="00162559" w:rsidP="00501CCE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  <w:r w:rsidRPr="00162559">
        <w:rPr>
          <w:bCs/>
          <w:i/>
          <w:sz w:val="20"/>
          <w:szCs w:val="20"/>
        </w:rPr>
        <w:t>(наименование</w:t>
      </w:r>
      <w:r w:rsidR="00501CCE" w:rsidRPr="00162559">
        <w:rPr>
          <w:bCs/>
          <w:i/>
          <w:sz w:val="20"/>
          <w:szCs w:val="20"/>
        </w:rPr>
        <w:t xml:space="preserve"> организации)</w:t>
      </w:r>
    </w:p>
    <w:p w:rsidR="00501CCE" w:rsidRDefault="00501CCE" w:rsidP="00501CCE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162559" w:rsidRPr="00162559" w:rsidRDefault="00162559" w:rsidP="00501CCE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162559" w:rsidRDefault="00501CCE" w:rsidP="00501CCE">
      <w:pPr>
        <w:jc w:val="center"/>
        <w:rPr>
          <w:bCs/>
          <w:sz w:val="28"/>
          <w:szCs w:val="28"/>
        </w:rPr>
      </w:pPr>
      <w:r w:rsidRPr="00501CCE">
        <w:rPr>
          <w:b/>
          <w:bCs/>
          <w:sz w:val="28"/>
          <w:szCs w:val="28"/>
        </w:rPr>
        <w:t>Сведения об уровне освоения профессиональных компетенций</w:t>
      </w:r>
      <w:r w:rsidRPr="00501CCE">
        <w:rPr>
          <w:bCs/>
          <w:sz w:val="28"/>
          <w:szCs w:val="28"/>
        </w:rPr>
        <w:t xml:space="preserve"> </w:t>
      </w:r>
      <w:r w:rsidRPr="00501CCE">
        <w:rPr>
          <w:b/>
          <w:bCs/>
          <w:sz w:val="28"/>
          <w:szCs w:val="28"/>
        </w:rPr>
        <w:t>в период практики</w:t>
      </w:r>
    </w:p>
    <w:p w:rsidR="00501CCE" w:rsidRPr="00162559" w:rsidRDefault="00501CCE" w:rsidP="00501CCE">
      <w:pPr>
        <w:jc w:val="center"/>
        <w:rPr>
          <w:bCs/>
          <w:sz w:val="20"/>
          <w:szCs w:val="20"/>
        </w:rPr>
      </w:pPr>
      <w:r w:rsidRPr="00501CCE">
        <w:rPr>
          <w:bCs/>
          <w:sz w:val="28"/>
          <w:szCs w:val="28"/>
        </w:rPr>
        <w:t xml:space="preserve">согласно профессиональному модулю </w:t>
      </w:r>
      <w:r w:rsidRPr="00501CCE">
        <w:rPr>
          <w:b/>
          <w:sz w:val="28"/>
          <w:szCs w:val="28"/>
        </w:rPr>
        <w:t>ПМ.___________________________</w:t>
      </w:r>
      <w:r w:rsidRPr="00501CCE">
        <w:rPr>
          <w:i/>
          <w:sz w:val="28"/>
          <w:szCs w:val="28"/>
        </w:rPr>
        <w:t xml:space="preserve">          </w:t>
      </w:r>
      <w:r w:rsidRPr="00162559">
        <w:rPr>
          <w:i/>
          <w:sz w:val="20"/>
          <w:szCs w:val="20"/>
        </w:rPr>
        <w:t>(указать код и наименование модуля)</w:t>
      </w:r>
    </w:p>
    <w:p w:rsidR="00501CCE" w:rsidRPr="00162559" w:rsidRDefault="00501CCE" w:rsidP="00501CCE">
      <w:pPr>
        <w:jc w:val="both"/>
        <w:rPr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501CCE" w:rsidRPr="00501CCE" w:rsidTr="00C7711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CE" w:rsidRPr="00501CCE" w:rsidRDefault="00501CCE" w:rsidP="00C7711E">
            <w:pPr>
              <w:jc w:val="center"/>
              <w:rPr>
                <w:b/>
                <w:iCs/>
                <w:sz w:val="28"/>
                <w:szCs w:val="28"/>
              </w:rPr>
            </w:pPr>
            <w:r w:rsidRPr="00501CCE">
              <w:rPr>
                <w:b/>
                <w:iCs/>
                <w:sz w:val="28"/>
                <w:szCs w:val="28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CE" w:rsidRPr="00501CCE" w:rsidRDefault="00501CCE" w:rsidP="00C7711E">
            <w:pPr>
              <w:jc w:val="center"/>
              <w:rPr>
                <w:b/>
                <w:iCs/>
                <w:sz w:val="28"/>
                <w:szCs w:val="28"/>
              </w:rPr>
            </w:pPr>
            <w:r w:rsidRPr="00501CCE">
              <w:rPr>
                <w:b/>
                <w:sz w:val="28"/>
                <w:szCs w:val="28"/>
              </w:rPr>
              <w:t>Качественный уровень освоения компетенции*</w:t>
            </w:r>
          </w:p>
        </w:tc>
      </w:tr>
      <w:tr w:rsidR="00501CCE" w:rsidRPr="00501CCE" w:rsidTr="00C7711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501CCE" w:rsidRDefault="00501CCE" w:rsidP="00C77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501CCE" w:rsidRDefault="00501CCE" w:rsidP="00C7711E">
            <w:pPr>
              <w:rPr>
                <w:sz w:val="28"/>
                <w:szCs w:val="28"/>
              </w:rPr>
            </w:pPr>
          </w:p>
        </w:tc>
      </w:tr>
      <w:tr w:rsidR="00501CCE" w:rsidRPr="00501CCE" w:rsidTr="00C7711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501CCE" w:rsidRDefault="00501CCE" w:rsidP="00C77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501CCE" w:rsidRDefault="00501CCE" w:rsidP="00C7711E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501CCE" w:rsidRPr="00501CCE" w:rsidTr="00C7711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501CCE" w:rsidRDefault="00501CCE" w:rsidP="00C77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501CCE" w:rsidRDefault="00501CCE" w:rsidP="00C7711E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501CCE" w:rsidRPr="00501CCE" w:rsidTr="00C7711E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501CCE" w:rsidRDefault="00501CCE" w:rsidP="00C77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E" w:rsidRPr="00501CCE" w:rsidRDefault="00501CCE" w:rsidP="00C7711E">
            <w:pPr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501CCE" w:rsidRPr="00501CCE" w:rsidRDefault="00501CCE" w:rsidP="00501CCE">
      <w:pPr>
        <w:widowControl w:val="0"/>
        <w:rPr>
          <w:sz w:val="28"/>
          <w:szCs w:val="28"/>
        </w:rPr>
      </w:pPr>
    </w:p>
    <w:p w:rsidR="00501CCE" w:rsidRDefault="00501CCE" w:rsidP="00501CCE">
      <w:pPr>
        <w:widowControl w:val="0"/>
        <w:jc w:val="both"/>
        <w:rPr>
          <w:sz w:val="28"/>
          <w:szCs w:val="28"/>
        </w:rPr>
      </w:pPr>
      <w:r w:rsidRPr="00501CCE">
        <w:rPr>
          <w:sz w:val="28"/>
          <w:szCs w:val="28"/>
        </w:rPr>
        <w:t>Итоговая оценка ______________________________________**</w:t>
      </w:r>
    </w:p>
    <w:p w:rsidR="00B76EB7" w:rsidRDefault="00B76EB7" w:rsidP="00501CC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76EB7" w:rsidRDefault="00B76EB7" w:rsidP="00501CC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01CCE">
        <w:rPr>
          <w:bCs/>
          <w:sz w:val="28"/>
          <w:szCs w:val="28"/>
        </w:rPr>
        <w:t>Подпись руководителя практики от организации</w:t>
      </w:r>
      <w:r w:rsidRPr="00501CCE">
        <w:rPr>
          <w:bCs/>
          <w:sz w:val="28"/>
          <w:szCs w:val="28"/>
          <w:vertAlign w:val="superscript"/>
        </w:rPr>
        <w:t>1</w:t>
      </w:r>
      <w:r w:rsidRPr="00501CCE">
        <w:rPr>
          <w:bCs/>
          <w:sz w:val="28"/>
          <w:szCs w:val="28"/>
        </w:rPr>
        <w:t xml:space="preserve"> _______________/</w:t>
      </w:r>
    </w:p>
    <w:p w:rsidR="00B76EB7" w:rsidRDefault="00B76EB7" w:rsidP="00501CC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М.П.</w:t>
      </w:r>
      <w:r w:rsidR="00E72FA6">
        <w:rPr>
          <w:bCs/>
          <w:sz w:val="28"/>
          <w:szCs w:val="28"/>
        </w:rPr>
        <w:t xml:space="preserve"> </w:t>
      </w:r>
    </w:p>
    <w:p w:rsidR="00B76EB7" w:rsidRDefault="00B76EB7" w:rsidP="00501CC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01CCE" w:rsidRPr="00501CCE" w:rsidRDefault="00E72FA6" w:rsidP="00501CC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01CCE" w:rsidRPr="00501CCE">
        <w:rPr>
          <w:bCs/>
          <w:sz w:val="28"/>
          <w:szCs w:val="28"/>
        </w:rPr>
        <w:t>Подпись руководителя практики</w:t>
      </w:r>
    </w:p>
    <w:p w:rsidR="00501CCE" w:rsidRPr="00501CCE" w:rsidRDefault="00162559" w:rsidP="00501CC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от ГАПОУ МИК                                        </w:t>
      </w:r>
      <w:r w:rsidR="00501CCE" w:rsidRPr="00501CCE">
        <w:rPr>
          <w:bCs/>
          <w:sz w:val="28"/>
          <w:szCs w:val="28"/>
        </w:rPr>
        <w:t xml:space="preserve"> _______________/</w:t>
      </w:r>
    </w:p>
    <w:p w:rsidR="00501CCE" w:rsidRPr="00501CCE" w:rsidRDefault="00501CCE" w:rsidP="00501C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CCE" w:rsidRPr="00501CCE" w:rsidRDefault="00501CCE" w:rsidP="00D025A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01CCE">
        <w:rPr>
          <w:sz w:val="28"/>
          <w:szCs w:val="28"/>
        </w:rPr>
        <w:t xml:space="preserve">Дата «___»_______20____ г </w:t>
      </w:r>
    </w:p>
    <w:p w:rsidR="00501CCE" w:rsidRPr="00B76EB7" w:rsidRDefault="00501CCE" w:rsidP="00501CCE">
      <w:pPr>
        <w:pStyle w:val="af4"/>
        <w:rPr>
          <w:sz w:val="24"/>
          <w:szCs w:val="24"/>
        </w:rPr>
      </w:pPr>
      <w:r w:rsidRPr="00B76EB7">
        <w:rPr>
          <w:bCs/>
          <w:sz w:val="24"/>
          <w:szCs w:val="24"/>
        </w:rPr>
        <w:t xml:space="preserve">* </w:t>
      </w:r>
      <w:r w:rsidRPr="00B76EB7">
        <w:rPr>
          <w:sz w:val="24"/>
          <w:szCs w:val="24"/>
        </w:rPr>
        <w:t xml:space="preserve">  Высокий уровень,  средний уровень,  низкий уровень.</w:t>
      </w:r>
    </w:p>
    <w:p w:rsidR="00501CCE" w:rsidRPr="00B76EB7" w:rsidRDefault="00501CCE" w:rsidP="00501CC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76EB7">
        <w:rPr>
          <w:bCs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501CCE" w:rsidRPr="00B76EB7" w:rsidRDefault="00501CCE" w:rsidP="00501CC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76EB7">
        <w:rPr>
          <w:bCs/>
        </w:rPr>
        <w:t>- «3» - низкий уровень освоения компетенции;</w:t>
      </w:r>
    </w:p>
    <w:p w:rsidR="00501CCE" w:rsidRPr="00B76EB7" w:rsidRDefault="00501CCE" w:rsidP="00501CC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76EB7">
        <w:rPr>
          <w:bCs/>
        </w:rPr>
        <w:t>- «4» - средний уровень освоения компетенции;</w:t>
      </w:r>
    </w:p>
    <w:p w:rsidR="00501CCE" w:rsidRPr="00B76EB7" w:rsidRDefault="00501CCE" w:rsidP="00501CC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bCs/>
        </w:rPr>
      </w:pPr>
      <w:r w:rsidRPr="00B76EB7">
        <w:rPr>
          <w:bCs/>
        </w:rPr>
        <w:t>- «5» - высокий уровень освоения компетенции.</w:t>
      </w:r>
    </w:p>
    <w:p w:rsidR="00501CCE" w:rsidRPr="00B76EB7" w:rsidRDefault="00501CCE" w:rsidP="00501CCE">
      <w:pPr>
        <w:pStyle w:val="10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B76EB7">
        <w:rPr>
          <w:rFonts w:ascii="Times New Roman" w:hAnsi="Times New Roman"/>
          <w:b w:val="0"/>
          <w:sz w:val="24"/>
          <w:szCs w:val="24"/>
          <w:vertAlign w:val="superscript"/>
        </w:rPr>
        <w:t>1</w:t>
      </w:r>
      <w:r w:rsidRPr="00B76EB7">
        <w:rPr>
          <w:rFonts w:ascii="Times New Roman" w:hAnsi="Times New Roman"/>
          <w:b w:val="0"/>
          <w:sz w:val="24"/>
          <w:szCs w:val="24"/>
        </w:rPr>
        <w:t xml:space="preserve"> Р</w:t>
      </w:r>
      <w:r w:rsidRPr="00B76EB7">
        <w:rPr>
          <w:rFonts w:ascii="Times New Roman" w:hAnsi="Times New Roman"/>
          <w:b w:val="0"/>
          <w:bCs w:val="0"/>
          <w:sz w:val="24"/>
          <w:szCs w:val="24"/>
        </w:rPr>
        <w:t>уководитель практики от организации</w:t>
      </w:r>
      <w:r w:rsidRPr="00B76EB7">
        <w:rPr>
          <w:rFonts w:ascii="Times New Roman" w:hAnsi="Times New Roman"/>
          <w:b w:val="0"/>
          <w:sz w:val="24"/>
          <w:szCs w:val="24"/>
        </w:rPr>
        <w:t xml:space="preserve">  </w:t>
      </w:r>
      <w:r w:rsidRPr="00B76EB7">
        <w:rPr>
          <w:rFonts w:ascii="Times New Roman" w:hAnsi="Times New Roman"/>
          <w:b w:val="0"/>
          <w:bCs w:val="0"/>
          <w:sz w:val="24"/>
          <w:szCs w:val="24"/>
        </w:rPr>
        <w:t xml:space="preserve">подписывает </w:t>
      </w:r>
      <w:r w:rsidRPr="00B76EB7">
        <w:rPr>
          <w:rFonts w:ascii="Times New Roman" w:hAnsi="Times New Roman"/>
          <w:b w:val="0"/>
          <w:sz w:val="24"/>
          <w:szCs w:val="24"/>
        </w:rPr>
        <w:t xml:space="preserve">аттестационный лист по </w:t>
      </w:r>
      <w:r w:rsidR="00BB6513">
        <w:rPr>
          <w:rFonts w:ascii="Times New Roman" w:hAnsi="Times New Roman"/>
          <w:b w:val="0"/>
          <w:sz w:val="24"/>
          <w:szCs w:val="24"/>
        </w:rPr>
        <w:t>практике при прохождении</w:t>
      </w:r>
      <w:r w:rsidRPr="00B76EB7">
        <w:rPr>
          <w:rFonts w:ascii="Times New Roman" w:hAnsi="Times New Roman"/>
          <w:b w:val="0"/>
          <w:sz w:val="24"/>
          <w:szCs w:val="24"/>
        </w:rPr>
        <w:t xml:space="preserve"> практики в организации</w:t>
      </w:r>
      <w:r w:rsidRPr="00B76EB7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</w:p>
    <w:p w:rsidR="001311D4" w:rsidRPr="00501CCE" w:rsidRDefault="001311D4" w:rsidP="0070197E">
      <w:pPr>
        <w:rPr>
          <w:sz w:val="28"/>
          <w:szCs w:val="28"/>
        </w:rPr>
      </w:pPr>
    </w:p>
    <w:p w:rsidR="00B76EB7" w:rsidRDefault="00B76EB7" w:rsidP="00D025A2">
      <w:pPr>
        <w:jc w:val="right"/>
      </w:pPr>
    </w:p>
    <w:p w:rsidR="00E53AFC" w:rsidRPr="00BB6513" w:rsidRDefault="00B44714" w:rsidP="00D025A2">
      <w:pPr>
        <w:jc w:val="right"/>
        <w:rPr>
          <w:b/>
        </w:rPr>
      </w:pPr>
      <w:r w:rsidRPr="00BB6513">
        <w:rPr>
          <w:b/>
        </w:rPr>
        <w:lastRenderedPageBreak/>
        <w:t>Приложение 6</w:t>
      </w:r>
    </w:p>
    <w:p w:rsidR="00911326" w:rsidRPr="00A537D8" w:rsidRDefault="00911326" w:rsidP="00911326">
      <w:pPr>
        <w:pStyle w:val="1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537D8">
        <w:rPr>
          <w:rFonts w:ascii="Times New Roman" w:hAnsi="Times New Roman"/>
          <w:sz w:val="28"/>
          <w:szCs w:val="28"/>
        </w:rPr>
        <w:t>Характеристика</w:t>
      </w:r>
    </w:p>
    <w:p w:rsidR="00911326" w:rsidRPr="00A537D8" w:rsidRDefault="00911326" w:rsidP="00911326">
      <w:pPr>
        <w:pStyle w:val="1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537D8">
        <w:rPr>
          <w:rFonts w:ascii="Times New Roman" w:hAnsi="Times New Roman"/>
          <w:sz w:val="28"/>
          <w:szCs w:val="28"/>
        </w:rPr>
        <w:t>на обучающегося  по освоению профессиональных компетенций</w:t>
      </w:r>
    </w:p>
    <w:p w:rsidR="00911326" w:rsidRPr="00A537D8" w:rsidRDefault="00D025A2" w:rsidP="00911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прохождения  __________</w:t>
      </w:r>
      <w:r w:rsidR="00911326" w:rsidRPr="00A537D8">
        <w:rPr>
          <w:b/>
          <w:sz w:val="28"/>
          <w:szCs w:val="28"/>
        </w:rPr>
        <w:t xml:space="preserve"> практики</w:t>
      </w:r>
    </w:p>
    <w:p w:rsidR="00911326" w:rsidRPr="00A537D8" w:rsidRDefault="00911326" w:rsidP="00911326">
      <w:pPr>
        <w:jc w:val="both"/>
        <w:rPr>
          <w:sz w:val="28"/>
          <w:szCs w:val="28"/>
        </w:rPr>
      </w:pPr>
    </w:p>
    <w:p w:rsidR="00911326" w:rsidRPr="00A537D8" w:rsidRDefault="00911326" w:rsidP="00911326">
      <w:pPr>
        <w:jc w:val="both"/>
        <w:rPr>
          <w:sz w:val="28"/>
          <w:szCs w:val="28"/>
        </w:rPr>
      </w:pPr>
      <w:r w:rsidRPr="00A537D8">
        <w:rPr>
          <w:sz w:val="28"/>
          <w:szCs w:val="28"/>
        </w:rPr>
        <w:t>За время прохождения ________________________________</w:t>
      </w:r>
      <w:r w:rsidR="00A537D8">
        <w:rPr>
          <w:sz w:val="28"/>
          <w:szCs w:val="28"/>
        </w:rPr>
        <w:t>_</w:t>
      </w:r>
      <w:r w:rsidRPr="00A537D8">
        <w:rPr>
          <w:sz w:val="28"/>
          <w:szCs w:val="28"/>
        </w:rPr>
        <w:t>практики</w:t>
      </w:r>
    </w:p>
    <w:p w:rsidR="00911326" w:rsidRPr="00A537D8" w:rsidRDefault="00911326" w:rsidP="00911326">
      <w:pPr>
        <w:ind w:firstLine="3261"/>
        <w:jc w:val="both"/>
        <w:rPr>
          <w:i/>
          <w:sz w:val="20"/>
          <w:szCs w:val="20"/>
        </w:rPr>
      </w:pPr>
      <w:r w:rsidRPr="00A537D8">
        <w:rPr>
          <w:i/>
          <w:sz w:val="20"/>
          <w:szCs w:val="20"/>
        </w:rPr>
        <w:t>(наименование практики)</w:t>
      </w:r>
    </w:p>
    <w:p w:rsidR="00911326" w:rsidRPr="00A537D8" w:rsidRDefault="00911326" w:rsidP="00911326">
      <w:pPr>
        <w:jc w:val="both"/>
        <w:rPr>
          <w:sz w:val="28"/>
          <w:szCs w:val="28"/>
        </w:rPr>
      </w:pPr>
      <w:r w:rsidRPr="00A537D8">
        <w:rPr>
          <w:sz w:val="28"/>
          <w:szCs w:val="28"/>
        </w:rPr>
        <w:t>по профессиональному модулю_____________</w:t>
      </w:r>
      <w:r w:rsidR="00A537D8">
        <w:rPr>
          <w:sz w:val="28"/>
          <w:szCs w:val="28"/>
        </w:rPr>
        <w:t>______________________</w:t>
      </w:r>
    </w:p>
    <w:p w:rsidR="00911326" w:rsidRPr="00A537D8" w:rsidRDefault="00911326" w:rsidP="00911326">
      <w:pPr>
        <w:ind w:firstLine="3261"/>
        <w:jc w:val="both"/>
        <w:rPr>
          <w:i/>
          <w:sz w:val="20"/>
          <w:szCs w:val="20"/>
        </w:rPr>
      </w:pPr>
      <w:r w:rsidRPr="00A537D8">
        <w:rPr>
          <w:i/>
          <w:sz w:val="20"/>
          <w:szCs w:val="20"/>
        </w:rPr>
        <w:t>(наименование модуля)</w:t>
      </w:r>
    </w:p>
    <w:p w:rsidR="00911326" w:rsidRPr="00A537D8" w:rsidRDefault="00911326" w:rsidP="00911326">
      <w:pPr>
        <w:jc w:val="both"/>
        <w:rPr>
          <w:sz w:val="28"/>
          <w:szCs w:val="28"/>
        </w:rPr>
      </w:pPr>
    </w:p>
    <w:p w:rsidR="00911326" w:rsidRPr="00A537D8" w:rsidRDefault="00911326" w:rsidP="00911326">
      <w:pPr>
        <w:jc w:val="both"/>
        <w:rPr>
          <w:sz w:val="28"/>
          <w:szCs w:val="28"/>
        </w:rPr>
      </w:pPr>
      <w:r w:rsidRPr="00A537D8">
        <w:rPr>
          <w:sz w:val="28"/>
          <w:szCs w:val="28"/>
        </w:rPr>
        <w:t>обучающийся____________________________</w:t>
      </w:r>
      <w:r w:rsidR="00A537D8">
        <w:rPr>
          <w:sz w:val="28"/>
          <w:szCs w:val="28"/>
        </w:rPr>
        <w:t>__________________________</w:t>
      </w:r>
    </w:p>
    <w:p w:rsidR="00911326" w:rsidRPr="00A537D8" w:rsidRDefault="00911326" w:rsidP="00911326">
      <w:pPr>
        <w:ind w:firstLine="3261"/>
        <w:jc w:val="both"/>
        <w:rPr>
          <w:i/>
          <w:sz w:val="20"/>
          <w:szCs w:val="20"/>
        </w:rPr>
      </w:pPr>
      <w:r w:rsidRPr="00A537D8">
        <w:rPr>
          <w:i/>
          <w:sz w:val="20"/>
          <w:szCs w:val="20"/>
        </w:rPr>
        <w:t>(ФИО)</w:t>
      </w:r>
    </w:p>
    <w:p w:rsidR="00911326" w:rsidRPr="00A537D8" w:rsidRDefault="00911326" w:rsidP="00911326">
      <w:pPr>
        <w:jc w:val="both"/>
        <w:rPr>
          <w:sz w:val="28"/>
          <w:szCs w:val="28"/>
        </w:rPr>
      </w:pPr>
    </w:p>
    <w:p w:rsidR="00A537D8" w:rsidRPr="00A537D8" w:rsidRDefault="00A537D8" w:rsidP="00A537D8">
      <w:pPr>
        <w:pStyle w:val="a5"/>
        <w:jc w:val="both"/>
        <w:rPr>
          <w:sz w:val="28"/>
          <w:szCs w:val="28"/>
        </w:rPr>
      </w:pPr>
      <w:r w:rsidRPr="00A537D8">
        <w:rPr>
          <w:sz w:val="28"/>
          <w:szCs w:val="28"/>
        </w:rPr>
        <w:t>При освоении профессиональных компетенций (Описание овладения ПК в соответствии с тем уровнем, который указан в А</w:t>
      </w:r>
      <w:r w:rsidR="00044C4B">
        <w:rPr>
          <w:sz w:val="28"/>
          <w:szCs w:val="28"/>
        </w:rPr>
        <w:t>ттестационном листе</w:t>
      </w:r>
      <w:r w:rsidRPr="00A537D8">
        <w:rPr>
          <w:sz w:val="28"/>
          <w:szCs w:val="28"/>
        </w:rPr>
        <w:t xml:space="preserve">): </w:t>
      </w:r>
    </w:p>
    <w:p w:rsidR="00A537D8" w:rsidRDefault="00A537D8" w:rsidP="00A537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37D8">
        <w:rPr>
          <w:rFonts w:ascii="Times New Roman" w:hAnsi="Times New Roman" w:cs="Times New Roman"/>
          <w:sz w:val="28"/>
          <w:szCs w:val="28"/>
        </w:rPr>
        <w:t xml:space="preserve">ПК.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A537D8" w:rsidRDefault="00A537D8" w:rsidP="00A537D8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A537D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A537D8">
        <w:rPr>
          <w:rFonts w:ascii="Times New Roman" w:hAnsi="Times New Roman" w:cs="Times New Roman"/>
        </w:rPr>
        <w:t xml:space="preserve"> «Наименование компетенции»</w:t>
      </w:r>
    </w:p>
    <w:p w:rsidR="00D025A2" w:rsidRPr="00A537D8" w:rsidRDefault="00D025A2" w:rsidP="00A537D8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A537D8" w:rsidRPr="00A537D8" w:rsidRDefault="00A537D8" w:rsidP="00A537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7D8" w:rsidRDefault="00A537D8" w:rsidP="00A537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37D8">
        <w:rPr>
          <w:rFonts w:ascii="Times New Roman" w:hAnsi="Times New Roman" w:cs="Times New Roman"/>
          <w:sz w:val="28"/>
          <w:szCs w:val="28"/>
        </w:rPr>
        <w:t xml:space="preserve">ПК.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A537D8" w:rsidRDefault="00A537D8" w:rsidP="00A537D8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A537D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A537D8">
        <w:rPr>
          <w:rFonts w:ascii="Times New Roman" w:hAnsi="Times New Roman" w:cs="Times New Roman"/>
        </w:rPr>
        <w:t xml:space="preserve"> «Наименование компетенции»</w:t>
      </w:r>
    </w:p>
    <w:p w:rsidR="00D025A2" w:rsidRPr="00A537D8" w:rsidRDefault="00D025A2" w:rsidP="00A537D8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A537D8" w:rsidRDefault="00A537D8" w:rsidP="00A537D8">
      <w:pPr>
        <w:jc w:val="both"/>
        <w:rPr>
          <w:sz w:val="28"/>
          <w:szCs w:val="28"/>
        </w:rPr>
      </w:pPr>
    </w:p>
    <w:p w:rsidR="00A537D8" w:rsidRDefault="00A537D8" w:rsidP="00A537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37D8">
        <w:rPr>
          <w:rFonts w:ascii="Times New Roman" w:hAnsi="Times New Roman" w:cs="Times New Roman"/>
          <w:sz w:val="28"/>
          <w:szCs w:val="28"/>
        </w:rPr>
        <w:t xml:space="preserve">ПК.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A537D8" w:rsidRDefault="00A537D8" w:rsidP="00A537D8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A537D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A537D8">
        <w:rPr>
          <w:rFonts w:ascii="Times New Roman" w:hAnsi="Times New Roman" w:cs="Times New Roman"/>
        </w:rPr>
        <w:t xml:space="preserve"> «Наименование компетенции»</w:t>
      </w:r>
    </w:p>
    <w:p w:rsidR="00D025A2" w:rsidRPr="00A537D8" w:rsidRDefault="00D025A2" w:rsidP="00A537D8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A537D8" w:rsidRDefault="00A537D8" w:rsidP="00A537D8">
      <w:pPr>
        <w:jc w:val="both"/>
        <w:rPr>
          <w:sz w:val="28"/>
          <w:szCs w:val="28"/>
        </w:rPr>
      </w:pPr>
    </w:p>
    <w:p w:rsidR="00A537D8" w:rsidRDefault="00A537D8" w:rsidP="00A537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37D8">
        <w:rPr>
          <w:rFonts w:ascii="Times New Roman" w:hAnsi="Times New Roman" w:cs="Times New Roman"/>
          <w:sz w:val="28"/>
          <w:szCs w:val="28"/>
        </w:rPr>
        <w:t xml:space="preserve">ПК.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A537D8" w:rsidRDefault="00A537D8" w:rsidP="00A537D8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A537D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A537D8">
        <w:rPr>
          <w:rFonts w:ascii="Times New Roman" w:hAnsi="Times New Roman" w:cs="Times New Roman"/>
        </w:rPr>
        <w:t xml:space="preserve"> «Наименование компетенции»</w:t>
      </w:r>
    </w:p>
    <w:p w:rsidR="00D025A2" w:rsidRPr="00A537D8" w:rsidRDefault="00D025A2" w:rsidP="00A537D8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A537D8" w:rsidRDefault="00A537D8" w:rsidP="00A537D8">
      <w:pPr>
        <w:jc w:val="both"/>
        <w:rPr>
          <w:sz w:val="28"/>
          <w:szCs w:val="28"/>
        </w:rPr>
      </w:pPr>
    </w:p>
    <w:p w:rsidR="00A537D8" w:rsidRDefault="00A537D8" w:rsidP="00A537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37D8">
        <w:rPr>
          <w:rFonts w:ascii="Times New Roman" w:hAnsi="Times New Roman" w:cs="Times New Roman"/>
          <w:sz w:val="28"/>
          <w:szCs w:val="28"/>
        </w:rPr>
        <w:t xml:space="preserve">ПК.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A537D8" w:rsidRDefault="00A537D8" w:rsidP="00A537D8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A537D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A537D8">
        <w:rPr>
          <w:rFonts w:ascii="Times New Roman" w:hAnsi="Times New Roman" w:cs="Times New Roman"/>
        </w:rPr>
        <w:t xml:space="preserve"> «Наименование компетенции»</w:t>
      </w:r>
    </w:p>
    <w:p w:rsidR="00D025A2" w:rsidRPr="00A537D8" w:rsidRDefault="00D025A2" w:rsidP="00A537D8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A537D8" w:rsidRPr="00A537D8" w:rsidRDefault="00A537D8" w:rsidP="00A537D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537D8">
        <w:rPr>
          <w:sz w:val="28"/>
          <w:szCs w:val="28"/>
        </w:rPr>
        <w:t xml:space="preserve"> «____»_____________     _____ г.</w:t>
      </w:r>
    </w:p>
    <w:p w:rsidR="00A537D8" w:rsidRPr="00A537D8" w:rsidRDefault="00A537D8" w:rsidP="00A537D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A537D8" w:rsidRPr="00A537D8" w:rsidRDefault="00A537D8" w:rsidP="00A537D8">
      <w:pPr>
        <w:rPr>
          <w:sz w:val="28"/>
          <w:szCs w:val="28"/>
        </w:rPr>
      </w:pPr>
    </w:p>
    <w:p w:rsidR="00B76EB7" w:rsidRDefault="00A537D8" w:rsidP="00B76EB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537D8">
        <w:rPr>
          <w:sz w:val="28"/>
          <w:szCs w:val="28"/>
        </w:rPr>
        <w:t xml:space="preserve"> </w:t>
      </w:r>
      <w:r w:rsidR="00B76EB7" w:rsidRPr="00501CCE">
        <w:rPr>
          <w:bCs/>
          <w:sz w:val="28"/>
          <w:szCs w:val="28"/>
        </w:rPr>
        <w:t>Подпись руководителя практики от организации</w:t>
      </w:r>
      <w:r w:rsidR="00B76EB7" w:rsidRPr="00501CCE">
        <w:rPr>
          <w:bCs/>
          <w:sz w:val="28"/>
          <w:szCs w:val="28"/>
          <w:vertAlign w:val="superscript"/>
        </w:rPr>
        <w:t>1</w:t>
      </w:r>
      <w:r w:rsidR="00B76EB7" w:rsidRPr="00501CCE">
        <w:rPr>
          <w:bCs/>
          <w:sz w:val="28"/>
          <w:szCs w:val="28"/>
        </w:rPr>
        <w:t xml:space="preserve"> _______________/</w:t>
      </w:r>
    </w:p>
    <w:p w:rsidR="00B76EB7" w:rsidRDefault="00B76EB7" w:rsidP="00B76EB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М.П. </w:t>
      </w:r>
    </w:p>
    <w:p w:rsidR="00B76EB7" w:rsidRDefault="00B76EB7" w:rsidP="00B76EB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76EB7" w:rsidRPr="00501CCE" w:rsidRDefault="00B76EB7" w:rsidP="00B76EB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501CCE">
        <w:rPr>
          <w:bCs/>
          <w:sz w:val="28"/>
          <w:szCs w:val="28"/>
        </w:rPr>
        <w:t>Подпись руководителя практики</w:t>
      </w:r>
    </w:p>
    <w:p w:rsidR="00B76EB7" w:rsidRDefault="00B76EB7" w:rsidP="00B76EB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от ГАПОУ МИК                                        </w:t>
      </w:r>
      <w:r w:rsidRPr="00501CCE">
        <w:rPr>
          <w:bCs/>
          <w:sz w:val="28"/>
          <w:szCs w:val="28"/>
        </w:rPr>
        <w:t xml:space="preserve"> _______________/</w:t>
      </w:r>
    </w:p>
    <w:p w:rsidR="00BB6513" w:rsidRDefault="00BB6513" w:rsidP="00B76EB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B6513" w:rsidRDefault="00BB6513" w:rsidP="00B76EB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B6513" w:rsidRDefault="00BB6513" w:rsidP="00B76EB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B6513" w:rsidRPr="00501CCE" w:rsidRDefault="00BB6513" w:rsidP="00B76EB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B6513" w:rsidRPr="00283D3C" w:rsidRDefault="00BB6513" w:rsidP="00283D3C">
      <w:pPr>
        <w:pStyle w:val="10"/>
        <w:spacing w:before="0" w:after="0"/>
        <w:rPr>
          <w:rFonts w:ascii="Times New Roman" w:hAnsi="Times New Roman"/>
          <w:b w:val="0"/>
          <w:sz w:val="24"/>
          <w:szCs w:val="24"/>
        </w:rPr>
        <w:sectPr w:rsidR="00BB6513" w:rsidRPr="00283D3C" w:rsidSect="00182CA0">
          <w:headerReference w:type="default" r:id="rId9"/>
          <w:pgSz w:w="11907" w:h="16840" w:code="9"/>
          <w:pgMar w:top="851" w:right="850" w:bottom="719" w:left="1701" w:header="708" w:footer="708" w:gutter="0"/>
          <w:cols w:space="708"/>
          <w:docGrid w:linePitch="360"/>
        </w:sectPr>
      </w:pPr>
      <w:r w:rsidRPr="00B76EB7">
        <w:rPr>
          <w:rFonts w:ascii="Times New Roman" w:hAnsi="Times New Roman"/>
          <w:b w:val="0"/>
          <w:sz w:val="24"/>
          <w:szCs w:val="24"/>
          <w:vertAlign w:val="superscript"/>
        </w:rPr>
        <w:t>1</w:t>
      </w:r>
      <w:r w:rsidRPr="00B76EB7">
        <w:rPr>
          <w:rFonts w:ascii="Times New Roman" w:hAnsi="Times New Roman"/>
          <w:b w:val="0"/>
          <w:sz w:val="24"/>
          <w:szCs w:val="24"/>
        </w:rPr>
        <w:t xml:space="preserve"> Р</w:t>
      </w:r>
      <w:r w:rsidRPr="00B76EB7">
        <w:rPr>
          <w:rFonts w:ascii="Times New Roman" w:hAnsi="Times New Roman"/>
          <w:b w:val="0"/>
          <w:bCs w:val="0"/>
          <w:sz w:val="24"/>
          <w:szCs w:val="24"/>
        </w:rPr>
        <w:t>уководитель практики от организации</w:t>
      </w:r>
      <w:r w:rsidRPr="00B76EB7">
        <w:rPr>
          <w:rFonts w:ascii="Times New Roman" w:hAnsi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 w:val="0"/>
          <w:sz w:val="24"/>
          <w:szCs w:val="24"/>
        </w:rPr>
        <w:t>характеристику</w:t>
      </w:r>
      <w:r w:rsidRPr="00B76EB7">
        <w:rPr>
          <w:rFonts w:ascii="Times New Roman" w:hAnsi="Times New Roman"/>
          <w:b w:val="0"/>
          <w:sz w:val="24"/>
          <w:szCs w:val="24"/>
        </w:rPr>
        <w:t xml:space="preserve"> по </w:t>
      </w:r>
      <w:r>
        <w:rPr>
          <w:rFonts w:ascii="Times New Roman" w:hAnsi="Times New Roman"/>
          <w:b w:val="0"/>
          <w:sz w:val="24"/>
          <w:szCs w:val="24"/>
        </w:rPr>
        <w:t>практике при прохождении</w:t>
      </w:r>
      <w:r w:rsidRPr="00B76EB7">
        <w:rPr>
          <w:rFonts w:ascii="Times New Roman" w:hAnsi="Times New Roman"/>
          <w:b w:val="0"/>
          <w:sz w:val="24"/>
          <w:szCs w:val="24"/>
        </w:rPr>
        <w:t xml:space="preserve"> практики в организации</w:t>
      </w:r>
      <w:r w:rsidR="00283D3C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034B8E" w:rsidRDefault="00034B8E" w:rsidP="001B157A">
      <w:pPr>
        <w:rPr>
          <w:sz w:val="28"/>
          <w:szCs w:val="28"/>
        </w:rPr>
      </w:pPr>
    </w:p>
    <w:sectPr w:rsidR="00034B8E" w:rsidSect="001B157A">
      <w:pgSz w:w="11906" w:h="16838"/>
      <w:pgMar w:top="1134" w:right="993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22D" w:rsidRDefault="00A9122D" w:rsidP="000943F2">
      <w:r>
        <w:separator/>
      </w:r>
    </w:p>
  </w:endnote>
  <w:endnote w:type="continuationSeparator" w:id="1">
    <w:p w:rsidR="00A9122D" w:rsidRDefault="00A9122D" w:rsidP="00094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22D" w:rsidRDefault="00A9122D" w:rsidP="000943F2">
      <w:r>
        <w:separator/>
      </w:r>
    </w:p>
  </w:footnote>
  <w:footnote w:type="continuationSeparator" w:id="1">
    <w:p w:rsidR="00A9122D" w:rsidRDefault="00A9122D" w:rsidP="00094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3F2" w:rsidRDefault="000943F2">
    <w:pPr>
      <w:pStyle w:val="af0"/>
      <w:jc w:val="center"/>
    </w:pPr>
    <w:fldSimple w:instr=" PAGE   \* MERGEFORMAT ">
      <w:r w:rsidR="002B296B">
        <w:rPr>
          <w:noProof/>
        </w:rPr>
        <w:t>1</w:t>
      </w:r>
    </w:fldSimple>
  </w:p>
  <w:p w:rsidR="000943F2" w:rsidRDefault="000943F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3in;height:3in" o:bullet="t"/>
    </w:pict>
  </w:numPicBullet>
  <w:numPicBullet w:numPicBulletId="1">
    <w:pict>
      <v:shape id="_x0000_i1071" type="#_x0000_t75" style="width:3in;height:3in" o:bullet="t"/>
    </w:pict>
  </w:numPicBullet>
  <w:numPicBullet w:numPicBulletId="2">
    <w:pict>
      <v:shape id="_x0000_i1072" type="#_x0000_t75" style="width:3in;height:3in" o:bullet="t"/>
    </w:pict>
  </w:numPicBullet>
  <w:numPicBullet w:numPicBulletId="3">
    <w:pict>
      <v:shape id="_x0000_i1073" type="#_x0000_t75" style="width:3in;height:3in" o:bullet="t"/>
    </w:pict>
  </w:numPicBullet>
  <w:numPicBullet w:numPicBulletId="4">
    <w:pict>
      <v:shape id="_x0000_i1074" type="#_x0000_t75" style="width:3in;height:3in" o:bullet="t"/>
    </w:pict>
  </w:numPicBullet>
  <w:numPicBullet w:numPicBulletId="5">
    <w:pict>
      <v:shape id="_x0000_i1075" type="#_x0000_t75" style="width:3in;height:3in" o:bullet="t"/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390C"/>
    <w:multiLevelType w:val="hybridMultilevel"/>
    <w:tmpl w:val="35A2CEB6"/>
    <w:lvl w:ilvl="0" w:tplc="CF1C1B44">
      <w:start w:val="1"/>
      <w:numFmt w:val="decimal"/>
      <w:lvlText w:val="%1."/>
      <w:lvlJc w:val="left"/>
    </w:lvl>
    <w:lvl w:ilvl="1" w:tplc="46DE3EE0">
      <w:numFmt w:val="decimal"/>
      <w:lvlText w:val=""/>
      <w:lvlJc w:val="left"/>
    </w:lvl>
    <w:lvl w:ilvl="2" w:tplc="A1FCC0A0">
      <w:numFmt w:val="decimal"/>
      <w:lvlText w:val=""/>
      <w:lvlJc w:val="left"/>
    </w:lvl>
    <w:lvl w:ilvl="3" w:tplc="6B88B124">
      <w:numFmt w:val="decimal"/>
      <w:lvlText w:val=""/>
      <w:lvlJc w:val="left"/>
    </w:lvl>
    <w:lvl w:ilvl="4" w:tplc="54548718">
      <w:numFmt w:val="decimal"/>
      <w:lvlText w:val=""/>
      <w:lvlJc w:val="left"/>
    </w:lvl>
    <w:lvl w:ilvl="5" w:tplc="0E4E44B0">
      <w:numFmt w:val="decimal"/>
      <w:lvlText w:val=""/>
      <w:lvlJc w:val="left"/>
    </w:lvl>
    <w:lvl w:ilvl="6" w:tplc="83A6F54C">
      <w:numFmt w:val="decimal"/>
      <w:lvlText w:val=""/>
      <w:lvlJc w:val="left"/>
    </w:lvl>
    <w:lvl w:ilvl="7" w:tplc="FB127490">
      <w:numFmt w:val="decimal"/>
      <w:lvlText w:val=""/>
      <w:lvlJc w:val="left"/>
    </w:lvl>
    <w:lvl w:ilvl="8" w:tplc="1C2E747A">
      <w:numFmt w:val="decimal"/>
      <w:lvlText w:val=""/>
      <w:lvlJc w:val="left"/>
    </w:lvl>
  </w:abstractNum>
  <w:abstractNum w:abstractNumId="3">
    <w:nsid w:val="079334D3"/>
    <w:multiLevelType w:val="multilevel"/>
    <w:tmpl w:val="27A0AD6E"/>
    <w:lvl w:ilvl="0">
      <w:start w:val="1"/>
      <w:numFmt w:val="decimal"/>
      <w:lvlText w:val="%1"/>
      <w:lvlJc w:val="left"/>
      <w:pPr>
        <w:ind w:left="322" w:hanging="201"/>
      </w:pPr>
      <w:rPr>
        <w:rFonts w:ascii="Arial" w:eastAsia="Arial" w:hAnsi="Arial" w:cs="Arial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"/>
      <w:lvlJc w:val="left"/>
      <w:pPr>
        <w:ind w:left="909" w:hanging="221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22" w:hanging="413"/>
      </w:pPr>
      <w:rPr>
        <w:rFonts w:ascii="Arial" w:eastAsia="Arial" w:hAnsi="Arial" w:cs="Arial" w:hint="default"/>
        <w:w w:val="99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036" w:hanging="4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72" w:hanging="4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08" w:hanging="4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44" w:hanging="4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80" w:hanging="4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6" w:hanging="413"/>
      </w:pPr>
      <w:rPr>
        <w:rFonts w:hint="default"/>
        <w:lang w:val="ru-RU" w:eastAsia="ru-RU" w:bidi="ru-RU"/>
      </w:rPr>
    </w:lvl>
  </w:abstractNum>
  <w:abstractNum w:abstractNumId="4">
    <w:nsid w:val="082B15DE"/>
    <w:multiLevelType w:val="multilevel"/>
    <w:tmpl w:val="0419001D"/>
    <w:styleLink w:val="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8932606"/>
    <w:multiLevelType w:val="multilevel"/>
    <w:tmpl w:val="FCF6EF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8" w:hanging="2160"/>
      </w:pPr>
      <w:rPr>
        <w:rFonts w:hint="default"/>
      </w:rPr>
    </w:lvl>
  </w:abstractNum>
  <w:abstractNum w:abstractNumId="6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8">
    <w:nsid w:val="155D4507"/>
    <w:multiLevelType w:val="hybridMultilevel"/>
    <w:tmpl w:val="C852A7B2"/>
    <w:lvl w:ilvl="0" w:tplc="A6D6E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2B1451"/>
    <w:multiLevelType w:val="multilevel"/>
    <w:tmpl w:val="03A40C2E"/>
    <w:lvl w:ilvl="0">
      <w:start w:val="1"/>
      <w:numFmt w:val="decimal"/>
      <w:lvlText w:val="2.2.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10">
    <w:nsid w:val="18371CBF"/>
    <w:multiLevelType w:val="multilevel"/>
    <w:tmpl w:val="FE12A99A"/>
    <w:lvl w:ilvl="0">
      <w:start w:val="3"/>
      <w:numFmt w:val="decimal"/>
      <w:lvlText w:val="%1"/>
      <w:lvlJc w:val="left"/>
      <w:pPr>
        <w:ind w:left="1521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658"/>
      </w:pPr>
      <w:rPr>
        <w:rFonts w:ascii="Arial" w:eastAsia="Arial" w:hAnsi="Arial" w:cs="Arial" w:hint="default"/>
        <w:spacing w:val="-23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540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46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53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60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67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4" w:hanging="658"/>
      </w:pPr>
      <w:rPr>
        <w:rFonts w:hint="default"/>
        <w:lang w:val="ru-RU" w:eastAsia="ru-RU" w:bidi="ru-RU"/>
      </w:rPr>
    </w:lvl>
  </w:abstractNum>
  <w:abstractNum w:abstractNumId="11">
    <w:nsid w:val="198B1E3D"/>
    <w:multiLevelType w:val="multilevel"/>
    <w:tmpl w:val="0419001D"/>
    <w:styleLink w:val="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762EA0"/>
    <w:multiLevelType w:val="multilevel"/>
    <w:tmpl w:val="D09C6F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8" w:hanging="2160"/>
      </w:pPr>
      <w:rPr>
        <w:rFonts w:hint="default"/>
      </w:rPr>
    </w:lvl>
  </w:abstractNum>
  <w:abstractNum w:abstractNumId="13">
    <w:nsid w:val="1D82308A"/>
    <w:multiLevelType w:val="multilevel"/>
    <w:tmpl w:val="0419000F"/>
    <w:styleLink w:val="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DD65EB"/>
    <w:multiLevelType w:val="multilevel"/>
    <w:tmpl w:val="C44642B2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1917129"/>
    <w:multiLevelType w:val="multilevel"/>
    <w:tmpl w:val="FE12A99A"/>
    <w:lvl w:ilvl="0">
      <w:start w:val="3"/>
      <w:numFmt w:val="decimal"/>
      <w:lvlText w:val="%1"/>
      <w:lvlJc w:val="left"/>
      <w:pPr>
        <w:ind w:left="1521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658"/>
      </w:pPr>
      <w:rPr>
        <w:rFonts w:ascii="Arial" w:eastAsia="Arial" w:hAnsi="Arial" w:cs="Arial" w:hint="default"/>
        <w:spacing w:val="-23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540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46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53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60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67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4" w:hanging="658"/>
      </w:pPr>
      <w:rPr>
        <w:rFonts w:hint="default"/>
        <w:lang w:val="ru-RU" w:eastAsia="ru-RU" w:bidi="ru-RU"/>
      </w:rPr>
    </w:lvl>
  </w:abstractNum>
  <w:abstractNum w:abstractNumId="16">
    <w:nsid w:val="266B0CF9"/>
    <w:multiLevelType w:val="multilevel"/>
    <w:tmpl w:val="D17865D2"/>
    <w:lvl w:ilvl="0">
      <w:start w:val="1"/>
      <w:numFmt w:val="decimal"/>
      <w:lvlText w:val="2.3.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17">
    <w:nsid w:val="28847E9E"/>
    <w:multiLevelType w:val="hybridMultilevel"/>
    <w:tmpl w:val="6ADE53EE"/>
    <w:lvl w:ilvl="0" w:tplc="21F4F4A2">
      <w:numFmt w:val="bullet"/>
      <w:lvlText w:val="-"/>
      <w:lvlJc w:val="left"/>
      <w:pPr>
        <w:ind w:left="122" w:hanging="161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A558ABE8">
      <w:numFmt w:val="bullet"/>
      <w:lvlText w:val="•"/>
      <w:lvlJc w:val="left"/>
      <w:pPr>
        <w:ind w:left="1106" w:hanging="161"/>
      </w:pPr>
      <w:rPr>
        <w:rFonts w:hint="default"/>
        <w:lang w:val="ru-RU" w:eastAsia="ru-RU" w:bidi="ru-RU"/>
      </w:rPr>
    </w:lvl>
    <w:lvl w:ilvl="2" w:tplc="81ECCB34">
      <w:numFmt w:val="bullet"/>
      <w:lvlText w:val="•"/>
      <w:lvlJc w:val="left"/>
      <w:pPr>
        <w:ind w:left="2093" w:hanging="161"/>
      </w:pPr>
      <w:rPr>
        <w:rFonts w:hint="default"/>
        <w:lang w:val="ru-RU" w:eastAsia="ru-RU" w:bidi="ru-RU"/>
      </w:rPr>
    </w:lvl>
    <w:lvl w:ilvl="3" w:tplc="191C9202">
      <w:numFmt w:val="bullet"/>
      <w:lvlText w:val="•"/>
      <w:lvlJc w:val="left"/>
      <w:pPr>
        <w:ind w:left="3080" w:hanging="161"/>
      </w:pPr>
      <w:rPr>
        <w:rFonts w:hint="default"/>
        <w:lang w:val="ru-RU" w:eastAsia="ru-RU" w:bidi="ru-RU"/>
      </w:rPr>
    </w:lvl>
    <w:lvl w:ilvl="4" w:tplc="BA4EB5AC">
      <w:numFmt w:val="bullet"/>
      <w:lvlText w:val="•"/>
      <w:lvlJc w:val="left"/>
      <w:pPr>
        <w:ind w:left="4067" w:hanging="161"/>
      </w:pPr>
      <w:rPr>
        <w:rFonts w:hint="default"/>
        <w:lang w:val="ru-RU" w:eastAsia="ru-RU" w:bidi="ru-RU"/>
      </w:rPr>
    </w:lvl>
    <w:lvl w:ilvl="5" w:tplc="FE2458CE">
      <w:numFmt w:val="bullet"/>
      <w:lvlText w:val="•"/>
      <w:lvlJc w:val="left"/>
      <w:pPr>
        <w:ind w:left="5054" w:hanging="161"/>
      </w:pPr>
      <w:rPr>
        <w:rFonts w:hint="default"/>
        <w:lang w:val="ru-RU" w:eastAsia="ru-RU" w:bidi="ru-RU"/>
      </w:rPr>
    </w:lvl>
    <w:lvl w:ilvl="6" w:tplc="2B6E9CC4">
      <w:numFmt w:val="bullet"/>
      <w:lvlText w:val="•"/>
      <w:lvlJc w:val="left"/>
      <w:pPr>
        <w:ind w:left="6041" w:hanging="161"/>
      </w:pPr>
      <w:rPr>
        <w:rFonts w:hint="default"/>
        <w:lang w:val="ru-RU" w:eastAsia="ru-RU" w:bidi="ru-RU"/>
      </w:rPr>
    </w:lvl>
    <w:lvl w:ilvl="7" w:tplc="A8E01D36">
      <w:numFmt w:val="bullet"/>
      <w:lvlText w:val="•"/>
      <w:lvlJc w:val="left"/>
      <w:pPr>
        <w:ind w:left="7028" w:hanging="161"/>
      </w:pPr>
      <w:rPr>
        <w:rFonts w:hint="default"/>
        <w:lang w:val="ru-RU" w:eastAsia="ru-RU" w:bidi="ru-RU"/>
      </w:rPr>
    </w:lvl>
    <w:lvl w:ilvl="8" w:tplc="2AAA1414">
      <w:numFmt w:val="bullet"/>
      <w:lvlText w:val="•"/>
      <w:lvlJc w:val="left"/>
      <w:pPr>
        <w:ind w:left="8015" w:hanging="161"/>
      </w:pPr>
      <w:rPr>
        <w:rFonts w:hint="default"/>
        <w:lang w:val="ru-RU" w:eastAsia="ru-RU" w:bidi="ru-RU"/>
      </w:rPr>
    </w:lvl>
  </w:abstractNum>
  <w:abstractNum w:abstractNumId="18">
    <w:nsid w:val="2C062492"/>
    <w:multiLevelType w:val="multilevel"/>
    <w:tmpl w:val="BC48A9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2ED84EED"/>
    <w:multiLevelType w:val="multilevel"/>
    <w:tmpl w:val="FE12A99A"/>
    <w:lvl w:ilvl="0">
      <w:start w:val="3"/>
      <w:numFmt w:val="decimal"/>
      <w:lvlText w:val="%1"/>
      <w:lvlJc w:val="left"/>
      <w:pPr>
        <w:ind w:left="1521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658"/>
      </w:pPr>
      <w:rPr>
        <w:rFonts w:ascii="Arial" w:eastAsia="Arial" w:hAnsi="Arial" w:cs="Arial" w:hint="default"/>
        <w:spacing w:val="-23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540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46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53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60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67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4" w:hanging="658"/>
      </w:pPr>
      <w:rPr>
        <w:rFonts w:hint="default"/>
        <w:lang w:val="ru-RU" w:eastAsia="ru-RU" w:bidi="ru-RU"/>
      </w:rPr>
    </w:lvl>
  </w:abstractNum>
  <w:abstractNum w:abstractNumId="20">
    <w:nsid w:val="305F5DDF"/>
    <w:multiLevelType w:val="multilevel"/>
    <w:tmpl w:val="F24AA13C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9" w:hanging="1395"/>
      </w:pPr>
      <w:rPr>
        <w:rFonts w:hint="default"/>
      </w:rPr>
    </w:lvl>
    <w:lvl w:ilvl="4">
      <w:start w:val="1"/>
      <w:numFmt w:val="decimal"/>
      <w:lvlText w:val="%1.%2"/>
      <w:lvlJc w:val="left"/>
      <w:pPr>
        <w:ind w:left="422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379C1D50"/>
    <w:multiLevelType w:val="multilevel"/>
    <w:tmpl w:val="553694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99B240F"/>
    <w:multiLevelType w:val="hybridMultilevel"/>
    <w:tmpl w:val="05665A32"/>
    <w:lvl w:ilvl="0" w:tplc="54EEAC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C48F7"/>
    <w:multiLevelType w:val="multilevel"/>
    <w:tmpl w:val="D30C118C"/>
    <w:lvl w:ilvl="0">
      <w:start w:val="1"/>
      <w:numFmt w:val="decimal"/>
      <w:lvlText w:val="3.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24">
    <w:nsid w:val="3F5D0B34"/>
    <w:multiLevelType w:val="hybridMultilevel"/>
    <w:tmpl w:val="0B4234A6"/>
    <w:lvl w:ilvl="0" w:tplc="54EEAC6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F863DD4"/>
    <w:multiLevelType w:val="multilevel"/>
    <w:tmpl w:val="2962FE28"/>
    <w:lvl w:ilvl="0">
      <w:start w:val="2"/>
      <w:numFmt w:val="decimal"/>
      <w:lvlText w:val="%1"/>
      <w:lvlJc w:val="left"/>
      <w:pPr>
        <w:ind w:left="1245" w:hanging="40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97" w:hanging="404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929"/>
      </w:pPr>
      <w:rPr>
        <w:rFonts w:ascii="Arial" w:eastAsia="Arial" w:hAnsi="Arial" w:cs="Arial" w:hint="default"/>
        <w:spacing w:val="-6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84" w:hanging="9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6" w:hanging="9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8" w:hanging="9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0" w:hanging="9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2" w:hanging="9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4" w:hanging="929"/>
      </w:pPr>
      <w:rPr>
        <w:rFonts w:hint="default"/>
        <w:lang w:val="ru-RU" w:eastAsia="ru-RU" w:bidi="ru-RU"/>
      </w:rPr>
    </w:lvl>
  </w:abstractNum>
  <w:abstractNum w:abstractNumId="26">
    <w:nsid w:val="46823B71"/>
    <w:multiLevelType w:val="multilevel"/>
    <w:tmpl w:val="0419000F"/>
    <w:styleLink w:val="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A12B95"/>
    <w:multiLevelType w:val="hybridMultilevel"/>
    <w:tmpl w:val="5E4C173C"/>
    <w:lvl w:ilvl="0" w:tplc="54EEAC6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C0651B9"/>
    <w:multiLevelType w:val="multilevel"/>
    <w:tmpl w:val="0826EE86"/>
    <w:lvl w:ilvl="0">
      <w:start w:val="3"/>
      <w:numFmt w:val="decimal"/>
      <w:lvlText w:val="%1"/>
      <w:lvlJc w:val="left"/>
      <w:pPr>
        <w:ind w:left="122" w:hanging="67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2" w:hanging="673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673"/>
      </w:pPr>
      <w:rPr>
        <w:rFonts w:ascii="Arial" w:eastAsia="Arial" w:hAnsi="Arial" w:cs="Arial" w:hint="default"/>
        <w:spacing w:val="-2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80" w:hanging="6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7" w:hanging="6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4" w:hanging="6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1" w:hanging="6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8" w:hanging="6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5" w:hanging="673"/>
      </w:pPr>
      <w:rPr>
        <w:rFonts w:hint="default"/>
        <w:lang w:val="ru-RU" w:eastAsia="ru-RU" w:bidi="ru-RU"/>
      </w:rPr>
    </w:lvl>
  </w:abstractNum>
  <w:abstractNum w:abstractNumId="29">
    <w:nsid w:val="4E097E41"/>
    <w:multiLevelType w:val="multilevel"/>
    <w:tmpl w:val="B31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E9036F6"/>
    <w:multiLevelType w:val="hybridMultilevel"/>
    <w:tmpl w:val="7180D998"/>
    <w:lvl w:ilvl="0" w:tplc="54EEAC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21778F"/>
    <w:multiLevelType w:val="multilevel"/>
    <w:tmpl w:val="04190021"/>
    <w:styleLink w:val="1"/>
    <w:lvl w:ilvl="0">
      <w:start w:val="1"/>
      <w:numFmt w:val="bullet"/>
      <w:lvlText w:val=""/>
      <w:lvlJc w:val="left"/>
      <w:pPr>
        <w:tabs>
          <w:tab w:val="num" w:pos="974"/>
        </w:tabs>
        <w:ind w:left="974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334"/>
        </w:tabs>
        <w:ind w:left="133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694"/>
        </w:tabs>
        <w:ind w:left="16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54"/>
        </w:tabs>
        <w:ind w:left="205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414"/>
        </w:tabs>
        <w:ind w:left="241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4"/>
        </w:tabs>
        <w:ind w:left="313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4"/>
        </w:tabs>
        <w:ind w:left="3854" w:hanging="360"/>
      </w:pPr>
      <w:rPr>
        <w:rFonts w:ascii="Symbol" w:hAnsi="Symbol" w:hint="default"/>
      </w:rPr>
    </w:lvl>
  </w:abstractNum>
  <w:abstractNum w:abstractNumId="32">
    <w:nsid w:val="4FD4351E"/>
    <w:multiLevelType w:val="multilevel"/>
    <w:tmpl w:val="46AA3E7E"/>
    <w:lvl w:ilvl="0">
      <w:start w:val="3"/>
      <w:numFmt w:val="decimal"/>
      <w:lvlText w:val="%1"/>
      <w:lvlJc w:val="left"/>
      <w:pPr>
        <w:ind w:left="122" w:hanging="72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2" w:hanging="721"/>
      </w:pPr>
      <w:rPr>
        <w:rFonts w:ascii="Arial" w:eastAsia="Arial" w:hAnsi="Arial" w:cs="Arial" w:hint="default"/>
        <w:spacing w:val="-14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3" w:hanging="7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0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7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4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1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8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5" w:hanging="721"/>
      </w:pPr>
      <w:rPr>
        <w:rFonts w:hint="default"/>
        <w:lang w:val="ru-RU" w:eastAsia="ru-RU" w:bidi="ru-RU"/>
      </w:rPr>
    </w:lvl>
  </w:abstractNum>
  <w:abstractNum w:abstractNumId="33">
    <w:nsid w:val="50C262EE"/>
    <w:multiLevelType w:val="multilevel"/>
    <w:tmpl w:val="F3FCC28C"/>
    <w:lvl w:ilvl="0">
      <w:start w:val="2"/>
      <w:numFmt w:val="decimal"/>
      <w:lvlText w:val="%1"/>
      <w:lvlJc w:val="left"/>
      <w:pPr>
        <w:ind w:left="122" w:hanging="72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2" w:hanging="721"/>
      </w:pPr>
      <w:rPr>
        <w:rFonts w:ascii="Arial" w:eastAsia="Arial" w:hAnsi="Arial" w:cs="Arial" w:hint="default"/>
        <w:spacing w:val="-34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3" w:hanging="7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0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7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4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1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8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5" w:hanging="721"/>
      </w:pPr>
      <w:rPr>
        <w:rFonts w:hint="default"/>
        <w:lang w:val="ru-RU" w:eastAsia="ru-RU" w:bidi="ru-RU"/>
      </w:rPr>
    </w:lvl>
  </w:abstractNum>
  <w:abstractNum w:abstractNumId="34">
    <w:nsid w:val="5304098D"/>
    <w:multiLevelType w:val="multilevel"/>
    <w:tmpl w:val="EFA4F846"/>
    <w:lvl w:ilvl="0">
      <w:start w:val="1"/>
      <w:numFmt w:val="decimal"/>
      <w:lvlText w:val="%1"/>
      <w:lvlJc w:val="left"/>
      <w:pPr>
        <w:ind w:left="122" w:hanging="72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22" w:hanging="721"/>
      </w:pPr>
      <w:rPr>
        <w:rFonts w:ascii="Arial" w:eastAsia="Arial" w:hAnsi="Arial" w:cs="Arial" w:hint="default"/>
        <w:spacing w:val="-14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562" w:hanging="721"/>
      </w:pPr>
      <w:rPr>
        <w:rFonts w:ascii="Arial" w:eastAsia="Arial" w:hAnsi="Arial" w:cs="Arial" w:hint="default"/>
        <w:spacing w:val="-2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33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9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6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2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9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5" w:hanging="721"/>
      </w:pPr>
      <w:rPr>
        <w:rFonts w:hint="default"/>
        <w:lang w:val="ru-RU" w:eastAsia="ru-RU" w:bidi="ru-RU"/>
      </w:rPr>
    </w:lvl>
  </w:abstractNum>
  <w:abstractNum w:abstractNumId="35">
    <w:nsid w:val="5C200172"/>
    <w:multiLevelType w:val="hybridMultilevel"/>
    <w:tmpl w:val="192A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F1BBB"/>
    <w:multiLevelType w:val="hybridMultilevel"/>
    <w:tmpl w:val="20D27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abstractNum w:abstractNumId="37">
    <w:nsid w:val="63713577"/>
    <w:multiLevelType w:val="hybridMultilevel"/>
    <w:tmpl w:val="FFF2A5C6"/>
    <w:lvl w:ilvl="0" w:tplc="0E985490">
      <w:numFmt w:val="bullet"/>
      <w:lvlText w:val="–"/>
      <w:lvlJc w:val="left"/>
      <w:pPr>
        <w:ind w:left="122" w:hanging="7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A7284F38">
      <w:numFmt w:val="bullet"/>
      <w:lvlText w:val="•"/>
      <w:lvlJc w:val="left"/>
      <w:pPr>
        <w:ind w:left="1106" w:hanging="761"/>
      </w:pPr>
      <w:rPr>
        <w:rFonts w:hint="default"/>
        <w:lang w:val="ru-RU" w:eastAsia="ru-RU" w:bidi="ru-RU"/>
      </w:rPr>
    </w:lvl>
    <w:lvl w:ilvl="2" w:tplc="AF028160">
      <w:numFmt w:val="bullet"/>
      <w:lvlText w:val="•"/>
      <w:lvlJc w:val="left"/>
      <w:pPr>
        <w:ind w:left="2093" w:hanging="761"/>
      </w:pPr>
      <w:rPr>
        <w:rFonts w:hint="default"/>
        <w:lang w:val="ru-RU" w:eastAsia="ru-RU" w:bidi="ru-RU"/>
      </w:rPr>
    </w:lvl>
    <w:lvl w:ilvl="3" w:tplc="E648E73C">
      <w:numFmt w:val="bullet"/>
      <w:lvlText w:val="•"/>
      <w:lvlJc w:val="left"/>
      <w:pPr>
        <w:ind w:left="3080" w:hanging="761"/>
      </w:pPr>
      <w:rPr>
        <w:rFonts w:hint="default"/>
        <w:lang w:val="ru-RU" w:eastAsia="ru-RU" w:bidi="ru-RU"/>
      </w:rPr>
    </w:lvl>
    <w:lvl w:ilvl="4" w:tplc="9FAAD140">
      <w:numFmt w:val="bullet"/>
      <w:lvlText w:val="•"/>
      <w:lvlJc w:val="left"/>
      <w:pPr>
        <w:ind w:left="4067" w:hanging="761"/>
      </w:pPr>
      <w:rPr>
        <w:rFonts w:hint="default"/>
        <w:lang w:val="ru-RU" w:eastAsia="ru-RU" w:bidi="ru-RU"/>
      </w:rPr>
    </w:lvl>
    <w:lvl w:ilvl="5" w:tplc="37C61BA2">
      <w:numFmt w:val="bullet"/>
      <w:lvlText w:val="•"/>
      <w:lvlJc w:val="left"/>
      <w:pPr>
        <w:ind w:left="5054" w:hanging="761"/>
      </w:pPr>
      <w:rPr>
        <w:rFonts w:hint="default"/>
        <w:lang w:val="ru-RU" w:eastAsia="ru-RU" w:bidi="ru-RU"/>
      </w:rPr>
    </w:lvl>
    <w:lvl w:ilvl="6" w:tplc="5B5A1768">
      <w:numFmt w:val="bullet"/>
      <w:lvlText w:val="•"/>
      <w:lvlJc w:val="left"/>
      <w:pPr>
        <w:ind w:left="6041" w:hanging="761"/>
      </w:pPr>
      <w:rPr>
        <w:rFonts w:hint="default"/>
        <w:lang w:val="ru-RU" w:eastAsia="ru-RU" w:bidi="ru-RU"/>
      </w:rPr>
    </w:lvl>
    <w:lvl w:ilvl="7" w:tplc="56D82536">
      <w:numFmt w:val="bullet"/>
      <w:lvlText w:val="•"/>
      <w:lvlJc w:val="left"/>
      <w:pPr>
        <w:ind w:left="7028" w:hanging="761"/>
      </w:pPr>
      <w:rPr>
        <w:rFonts w:hint="default"/>
        <w:lang w:val="ru-RU" w:eastAsia="ru-RU" w:bidi="ru-RU"/>
      </w:rPr>
    </w:lvl>
    <w:lvl w:ilvl="8" w:tplc="E4947F6A">
      <w:numFmt w:val="bullet"/>
      <w:lvlText w:val="•"/>
      <w:lvlJc w:val="left"/>
      <w:pPr>
        <w:ind w:left="8015" w:hanging="761"/>
      </w:pPr>
      <w:rPr>
        <w:rFonts w:hint="default"/>
        <w:lang w:val="ru-RU" w:eastAsia="ru-RU" w:bidi="ru-RU"/>
      </w:rPr>
    </w:lvl>
  </w:abstractNum>
  <w:abstractNum w:abstractNumId="38">
    <w:nsid w:val="64294BBB"/>
    <w:multiLevelType w:val="hybridMultilevel"/>
    <w:tmpl w:val="F1CA92C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9">
    <w:nsid w:val="643C1636"/>
    <w:multiLevelType w:val="hybridMultilevel"/>
    <w:tmpl w:val="850CA962"/>
    <w:lvl w:ilvl="0" w:tplc="54EEAC64">
      <w:start w:val="65535"/>
      <w:numFmt w:val="bullet"/>
      <w:lvlText w:val="-"/>
      <w:lvlJc w:val="left"/>
      <w:pPr>
        <w:ind w:left="12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0">
    <w:nsid w:val="6B83464F"/>
    <w:multiLevelType w:val="multilevel"/>
    <w:tmpl w:val="0B1C967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CAF4B25"/>
    <w:multiLevelType w:val="hybridMultilevel"/>
    <w:tmpl w:val="98E27F30"/>
    <w:lvl w:ilvl="0" w:tplc="D4B81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46F2568"/>
    <w:multiLevelType w:val="hybridMultilevel"/>
    <w:tmpl w:val="274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606E55"/>
    <w:multiLevelType w:val="multilevel"/>
    <w:tmpl w:val="0B3C6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6" w:hanging="1800"/>
      </w:pPr>
      <w:rPr>
        <w:rFonts w:hint="default"/>
      </w:rPr>
    </w:lvl>
  </w:abstractNum>
  <w:abstractNum w:abstractNumId="45">
    <w:nsid w:val="7C74309A"/>
    <w:multiLevelType w:val="multilevel"/>
    <w:tmpl w:val="FE12A99A"/>
    <w:lvl w:ilvl="0">
      <w:start w:val="3"/>
      <w:numFmt w:val="decimal"/>
      <w:lvlText w:val="%1"/>
      <w:lvlJc w:val="left"/>
      <w:pPr>
        <w:ind w:left="1521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658"/>
      </w:pPr>
      <w:rPr>
        <w:rFonts w:ascii="Arial" w:eastAsia="Arial" w:hAnsi="Arial" w:cs="Arial" w:hint="default"/>
        <w:spacing w:val="-23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540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46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53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60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67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4" w:hanging="658"/>
      </w:pPr>
      <w:rPr>
        <w:rFonts w:hint="default"/>
        <w:lang w:val="ru-RU" w:eastAsia="ru-RU" w:bidi="ru-RU"/>
      </w:rPr>
    </w:lvl>
  </w:abstractNum>
  <w:abstractNum w:abstractNumId="46">
    <w:nsid w:val="7CF350A9"/>
    <w:multiLevelType w:val="hybridMultilevel"/>
    <w:tmpl w:val="4A365ACE"/>
    <w:lvl w:ilvl="0" w:tplc="245EAEA4">
      <w:numFmt w:val="bullet"/>
      <w:lvlText w:val="-"/>
      <w:lvlJc w:val="left"/>
      <w:pPr>
        <w:ind w:left="122" w:hanging="171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598A8C0A">
      <w:numFmt w:val="bullet"/>
      <w:lvlText w:val="•"/>
      <w:lvlJc w:val="left"/>
      <w:pPr>
        <w:ind w:left="1106" w:hanging="171"/>
      </w:pPr>
      <w:rPr>
        <w:rFonts w:hint="default"/>
        <w:lang w:val="ru-RU" w:eastAsia="ru-RU" w:bidi="ru-RU"/>
      </w:rPr>
    </w:lvl>
    <w:lvl w:ilvl="2" w:tplc="BFE8DA06">
      <w:numFmt w:val="bullet"/>
      <w:lvlText w:val="•"/>
      <w:lvlJc w:val="left"/>
      <w:pPr>
        <w:ind w:left="2093" w:hanging="171"/>
      </w:pPr>
      <w:rPr>
        <w:rFonts w:hint="default"/>
        <w:lang w:val="ru-RU" w:eastAsia="ru-RU" w:bidi="ru-RU"/>
      </w:rPr>
    </w:lvl>
    <w:lvl w:ilvl="3" w:tplc="A88C6CF8">
      <w:numFmt w:val="bullet"/>
      <w:lvlText w:val="•"/>
      <w:lvlJc w:val="left"/>
      <w:pPr>
        <w:ind w:left="3080" w:hanging="171"/>
      </w:pPr>
      <w:rPr>
        <w:rFonts w:hint="default"/>
        <w:lang w:val="ru-RU" w:eastAsia="ru-RU" w:bidi="ru-RU"/>
      </w:rPr>
    </w:lvl>
    <w:lvl w:ilvl="4" w:tplc="EC3AF872">
      <w:numFmt w:val="bullet"/>
      <w:lvlText w:val="•"/>
      <w:lvlJc w:val="left"/>
      <w:pPr>
        <w:ind w:left="4067" w:hanging="171"/>
      </w:pPr>
      <w:rPr>
        <w:rFonts w:hint="default"/>
        <w:lang w:val="ru-RU" w:eastAsia="ru-RU" w:bidi="ru-RU"/>
      </w:rPr>
    </w:lvl>
    <w:lvl w:ilvl="5" w:tplc="D48EC176">
      <w:numFmt w:val="bullet"/>
      <w:lvlText w:val="•"/>
      <w:lvlJc w:val="left"/>
      <w:pPr>
        <w:ind w:left="5054" w:hanging="171"/>
      </w:pPr>
      <w:rPr>
        <w:rFonts w:hint="default"/>
        <w:lang w:val="ru-RU" w:eastAsia="ru-RU" w:bidi="ru-RU"/>
      </w:rPr>
    </w:lvl>
    <w:lvl w:ilvl="6" w:tplc="62085B64">
      <w:numFmt w:val="bullet"/>
      <w:lvlText w:val="•"/>
      <w:lvlJc w:val="left"/>
      <w:pPr>
        <w:ind w:left="6041" w:hanging="171"/>
      </w:pPr>
      <w:rPr>
        <w:rFonts w:hint="default"/>
        <w:lang w:val="ru-RU" w:eastAsia="ru-RU" w:bidi="ru-RU"/>
      </w:rPr>
    </w:lvl>
    <w:lvl w:ilvl="7" w:tplc="60FAB0D4">
      <w:numFmt w:val="bullet"/>
      <w:lvlText w:val="•"/>
      <w:lvlJc w:val="left"/>
      <w:pPr>
        <w:ind w:left="7028" w:hanging="171"/>
      </w:pPr>
      <w:rPr>
        <w:rFonts w:hint="default"/>
        <w:lang w:val="ru-RU" w:eastAsia="ru-RU" w:bidi="ru-RU"/>
      </w:rPr>
    </w:lvl>
    <w:lvl w:ilvl="8" w:tplc="66B46FFC">
      <w:numFmt w:val="bullet"/>
      <w:lvlText w:val="•"/>
      <w:lvlJc w:val="left"/>
      <w:pPr>
        <w:ind w:left="8015" w:hanging="171"/>
      </w:pPr>
      <w:rPr>
        <w:rFonts w:hint="default"/>
        <w:lang w:val="ru-RU" w:eastAsia="ru-RU" w:bidi="ru-RU"/>
      </w:rPr>
    </w:lvl>
  </w:abstractNum>
  <w:abstractNum w:abstractNumId="47">
    <w:nsid w:val="7E362335"/>
    <w:multiLevelType w:val="multilevel"/>
    <w:tmpl w:val="AB74EC94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hint="default"/>
        <w:b/>
      </w:rPr>
    </w:lvl>
  </w:abstractNum>
  <w:abstractNum w:abstractNumId="48">
    <w:nsid w:val="7F734077"/>
    <w:multiLevelType w:val="hybridMultilevel"/>
    <w:tmpl w:val="B774686E"/>
    <w:lvl w:ilvl="0" w:tplc="54EEAC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26"/>
  </w:num>
  <w:num w:numId="5">
    <w:abstractNumId w:val="13"/>
  </w:num>
  <w:num w:numId="6">
    <w:abstractNumId w:val="31"/>
  </w:num>
  <w:num w:numId="7">
    <w:abstractNumId w:val="38"/>
  </w:num>
  <w:num w:numId="8">
    <w:abstractNumId w:val="29"/>
  </w:num>
  <w:num w:numId="9">
    <w:abstractNumId w:val="40"/>
  </w:num>
  <w:num w:numId="10">
    <w:abstractNumId w:val="7"/>
  </w:num>
  <w:num w:numId="11">
    <w:abstractNumId w:val="43"/>
  </w:num>
  <w:num w:numId="12">
    <w:abstractNumId w:val="36"/>
  </w:num>
  <w:num w:numId="13">
    <w:abstractNumId w:val="4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5"/>
  </w:num>
  <w:num w:numId="20">
    <w:abstractNumId w:val="8"/>
  </w:num>
  <w:num w:numId="21">
    <w:abstractNumId w:val="41"/>
  </w:num>
  <w:num w:numId="22">
    <w:abstractNumId w:val="2"/>
  </w:num>
  <w:num w:numId="23">
    <w:abstractNumId w:val="37"/>
  </w:num>
  <w:num w:numId="24">
    <w:abstractNumId w:val="3"/>
  </w:num>
  <w:num w:numId="25">
    <w:abstractNumId w:val="34"/>
  </w:num>
  <w:num w:numId="26">
    <w:abstractNumId w:val="46"/>
  </w:num>
  <w:num w:numId="27">
    <w:abstractNumId w:val="44"/>
  </w:num>
  <w:num w:numId="28">
    <w:abstractNumId w:val="5"/>
  </w:num>
  <w:num w:numId="29">
    <w:abstractNumId w:val="12"/>
  </w:num>
  <w:num w:numId="30">
    <w:abstractNumId w:val="33"/>
  </w:num>
  <w:num w:numId="31">
    <w:abstractNumId w:val="47"/>
  </w:num>
  <w:num w:numId="32">
    <w:abstractNumId w:val="17"/>
  </w:num>
  <w:num w:numId="33">
    <w:abstractNumId w:val="25"/>
  </w:num>
  <w:num w:numId="34">
    <w:abstractNumId w:val="32"/>
  </w:num>
  <w:num w:numId="35">
    <w:abstractNumId w:val="28"/>
  </w:num>
  <w:num w:numId="36">
    <w:abstractNumId w:val="15"/>
  </w:num>
  <w:num w:numId="37">
    <w:abstractNumId w:val="10"/>
  </w:num>
  <w:num w:numId="38">
    <w:abstractNumId w:val="19"/>
  </w:num>
  <w:num w:numId="39">
    <w:abstractNumId w:val="45"/>
  </w:num>
  <w:num w:numId="40">
    <w:abstractNumId w:val="20"/>
  </w:num>
  <w:num w:numId="41">
    <w:abstractNumId w:val="21"/>
  </w:num>
  <w:num w:numId="42">
    <w:abstractNumId w:val="30"/>
  </w:num>
  <w:num w:numId="43">
    <w:abstractNumId w:val="48"/>
  </w:num>
  <w:num w:numId="44">
    <w:abstractNumId w:val="24"/>
  </w:num>
  <w:num w:numId="45">
    <w:abstractNumId w:val="22"/>
  </w:num>
  <w:num w:numId="46">
    <w:abstractNumId w:val="27"/>
  </w:num>
  <w:num w:numId="47">
    <w:abstractNumId w:val="3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6063C"/>
    <w:rsid w:val="000031C9"/>
    <w:rsid w:val="00006EEF"/>
    <w:rsid w:val="00022E4C"/>
    <w:rsid w:val="00025F18"/>
    <w:rsid w:val="00034B8E"/>
    <w:rsid w:val="00044C4B"/>
    <w:rsid w:val="00045D70"/>
    <w:rsid w:val="00061E10"/>
    <w:rsid w:val="00070317"/>
    <w:rsid w:val="00077C4F"/>
    <w:rsid w:val="000866E0"/>
    <w:rsid w:val="000943F2"/>
    <w:rsid w:val="000A2C98"/>
    <w:rsid w:val="000B0A39"/>
    <w:rsid w:val="000C057D"/>
    <w:rsid w:val="000C3954"/>
    <w:rsid w:val="000C5B5C"/>
    <w:rsid w:val="000C601A"/>
    <w:rsid w:val="000E57F9"/>
    <w:rsid w:val="000F0740"/>
    <w:rsid w:val="000F2799"/>
    <w:rsid w:val="00121BBA"/>
    <w:rsid w:val="001311D4"/>
    <w:rsid w:val="00133341"/>
    <w:rsid w:val="001346DF"/>
    <w:rsid w:val="00136260"/>
    <w:rsid w:val="00136D3F"/>
    <w:rsid w:val="00146479"/>
    <w:rsid w:val="001542F7"/>
    <w:rsid w:val="001560D8"/>
    <w:rsid w:val="00162559"/>
    <w:rsid w:val="00176493"/>
    <w:rsid w:val="00182CA0"/>
    <w:rsid w:val="00191615"/>
    <w:rsid w:val="001B157A"/>
    <w:rsid w:val="001F0A0D"/>
    <w:rsid w:val="001F42C1"/>
    <w:rsid w:val="00207549"/>
    <w:rsid w:val="00214E52"/>
    <w:rsid w:val="00222258"/>
    <w:rsid w:val="002662FB"/>
    <w:rsid w:val="00272829"/>
    <w:rsid w:val="00275BCE"/>
    <w:rsid w:val="00283D3C"/>
    <w:rsid w:val="002878AC"/>
    <w:rsid w:val="00294D54"/>
    <w:rsid w:val="00297986"/>
    <w:rsid w:val="002A0350"/>
    <w:rsid w:val="002A6E51"/>
    <w:rsid w:val="002B0157"/>
    <w:rsid w:val="002B296B"/>
    <w:rsid w:val="002B7E26"/>
    <w:rsid w:val="002C6733"/>
    <w:rsid w:val="002E0B48"/>
    <w:rsid w:val="00317B27"/>
    <w:rsid w:val="0032509F"/>
    <w:rsid w:val="003357FB"/>
    <w:rsid w:val="0034083C"/>
    <w:rsid w:val="003410DD"/>
    <w:rsid w:val="00345542"/>
    <w:rsid w:val="00366DC8"/>
    <w:rsid w:val="0037497C"/>
    <w:rsid w:val="00374DB2"/>
    <w:rsid w:val="00377EE5"/>
    <w:rsid w:val="003830BC"/>
    <w:rsid w:val="003947BB"/>
    <w:rsid w:val="003A76BE"/>
    <w:rsid w:val="003B44DB"/>
    <w:rsid w:val="003B6876"/>
    <w:rsid w:val="003C5036"/>
    <w:rsid w:val="003C7AC7"/>
    <w:rsid w:val="003D6736"/>
    <w:rsid w:val="003E0F41"/>
    <w:rsid w:val="003E53A9"/>
    <w:rsid w:val="003F6CB8"/>
    <w:rsid w:val="00411FB0"/>
    <w:rsid w:val="00417045"/>
    <w:rsid w:val="00422AD3"/>
    <w:rsid w:val="00422ED9"/>
    <w:rsid w:val="00422F10"/>
    <w:rsid w:val="00434430"/>
    <w:rsid w:val="0046063C"/>
    <w:rsid w:val="004639F3"/>
    <w:rsid w:val="00475DF5"/>
    <w:rsid w:val="00480326"/>
    <w:rsid w:val="0048435E"/>
    <w:rsid w:val="0048674A"/>
    <w:rsid w:val="00490A66"/>
    <w:rsid w:val="00497947"/>
    <w:rsid w:val="00497A54"/>
    <w:rsid w:val="004A2395"/>
    <w:rsid w:val="004B0BD9"/>
    <w:rsid w:val="004B30E8"/>
    <w:rsid w:val="004C2A44"/>
    <w:rsid w:val="004D1BCD"/>
    <w:rsid w:val="004D1FD6"/>
    <w:rsid w:val="004D2C7C"/>
    <w:rsid w:val="004E04E0"/>
    <w:rsid w:val="00500F26"/>
    <w:rsid w:val="00501CCE"/>
    <w:rsid w:val="00501DCC"/>
    <w:rsid w:val="0051187A"/>
    <w:rsid w:val="00511A6B"/>
    <w:rsid w:val="0051228A"/>
    <w:rsid w:val="00524937"/>
    <w:rsid w:val="00533CF0"/>
    <w:rsid w:val="00537B48"/>
    <w:rsid w:val="00540CB4"/>
    <w:rsid w:val="005465D4"/>
    <w:rsid w:val="00567FA4"/>
    <w:rsid w:val="00570895"/>
    <w:rsid w:val="005837B3"/>
    <w:rsid w:val="0058415C"/>
    <w:rsid w:val="0059312A"/>
    <w:rsid w:val="005A789B"/>
    <w:rsid w:val="005E0B4C"/>
    <w:rsid w:val="005E1051"/>
    <w:rsid w:val="005F760D"/>
    <w:rsid w:val="00602399"/>
    <w:rsid w:val="00603D96"/>
    <w:rsid w:val="00612F9E"/>
    <w:rsid w:val="0062121A"/>
    <w:rsid w:val="0062184A"/>
    <w:rsid w:val="00626D1E"/>
    <w:rsid w:val="00634EDD"/>
    <w:rsid w:val="00637C4D"/>
    <w:rsid w:val="00660B47"/>
    <w:rsid w:val="00670F93"/>
    <w:rsid w:val="00673D66"/>
    <w:rsid w:val="0067595B"/>
    <w:rsid w:val="0068029D"/>
    <w:rsid w:val="006828BA"/>
    <w:rsid w:val="0069048F"/>
    <w:rsid w:val="00694703"/>
    <w:rsid w:val="006B3960"/>
    <w:rsid w:val="006B4265"/>
    <w:rsid w:val="006C6892"/>
    <w:rsid w:val="006C7438"/>
    <w:rsid w:val="006E0C3A"/>
    <w:rsid w:val="006E3D44"/>
    <w:rsid w:val="006E606D"/>
    <w:rsid w:val="006F006A"/>
    <w:rsid w:val="006F31E6"/>
    <w:rsid w:val="006F35AB"/>
    <w:rsid w:val="006F67D0"/>
    <w:rsid w:val="0070197E"/>
    <w:rsid w:val="0070554F"/>
    <w:rsid w:val="00720D2D"/>
    <w:rsid w:val="007235B7"/>
    <w:rsid w:val="007411D5"/>
    <w:rsid w:val="0076593B"/>
    <w:rsid w:val="007663F1"/>
    <w:rsid w:val="00772152"/>
    <w:rsid w:val="0077431A"/>
    <w:rsid w:val="0079114E"/>
    <w:rsid w:val="007958BE"/>
    <w:rsid w:val="00797017"/>
    <w:rsid w:val="007A2B78"/>
    <w:rsid w:val="007B510A"/>
    <w:rsid w:val="0080474F"/>
    <w:rsid w:val="00822D31"/>
    <w:rsid w:val="008260F2"/>
    <w:rsid w:val="00835B66"/>
    <w:rsid w:val="008364FB"/>
    <w:rsid w:val="00836A66"/>
    <w:rsid w:val="00855A2E"/>
    <w:rsid w:val="0089071D"/>
    <w:rsid w:val="00890A9A"/>
    <w:rsid w:val="008941C9"/>
    <w:rsid w:val="00897A10"/>
    <w:rsid w:val="00897E54"/>
    <w:rsid w:val="008A18FA"/>
    <w:rsid w:val="008A207A"/>
    <w:rsid w:val="008A47AB"/>
    <w:rsid w:val="008A7A00"/>
    <w:rsid w:val="008B287F"/>
    <w:rsid w:val="008D6FE3"/>
    <w:rsid w:val="00900856"/>
    <w:rsid w:val="009056DE"/>
    <w:rsid w:val="009061DA"/>
    <w:rsid w:val="0090707A"/>
    <w:rsid w:val="00911326"/>
    <w:rsid w:val="00911AB0"/>
    <w:rsid w:val="00925A6C"/>
    <w:rsid w:val="009319D8"/>
    <w:rsid w:val="00932CE3"/>
    <w:rsid w:val="00932DC5"/>
    <w:rsid w:val="00935318"/>
    <w:rsid w:val="009635E8"/>
    <w:rsid w:val="009674CB"/>
    <w:rsid w:val="00976234"/>
    <w:rsid w:val="00987B6D"/>
    <w:rsid w:val="00991197"/>
    <w:rsid w:val="009931FD"/>
    <w:rsid w:val="009C7F75"/>
    <w:rsid w:val="009D02D3"/>
    <w:rsid w:val="009F1D4E"/>
    <w:rsid w:val="009F2CC8"/>
    <w:rsid w:val="00A01B56"/>
    <w:rsid w:val="00A06E50"/>
    <w:rsid w:val="00A1272A"/>
    <w:rsid w:val="00A135AD"/>
    <w:rsid w:val="00A15DA3"/>
    <w:rsid w:val="00A51155"/>
    <w:rsid w:val="00A51357"/>
    <w:rsid w:val="00A537D8"/>
    <w:rsid w:val="00A550D6"/>
    <w:rsid w:val="00A6365F"/>
    <w:rsid w:val="00A9122D"/>
    <w:rsid w:val="00A92AA6"/>
    <w:rsid w:val="00A977B9"/>
    <w:rsid w:val="00AB0278"/>
    <w:rsid w:val="00AB5EE0"/>
    <w:rsid w:val="00AC12A1"/>
    <w:rsid w:val="00AD3661"/>
    <w:rsid w:val="00AD3A01"/>
    <w:rsid w:val="00AD7647"/>
    <w:rsid w:val="00AE26BD"/>
    <w:rsid w:val="00AF6A07"/>
    <w:rsid w:val="00B00E0E"/>
    <w:rsid w:val="00B127AB"/>
    <w:rsid w:val="00B16207"/>
    <w:rsid w:val="00B21366"/>
    <w:rsid w:val="00B23606"/>
    <w:rsid w:val="00B24291"/>
    <w:rsid w:val="00B32D7C"/>
    <w:rsid w:val="00B40BFA"/>
    <w:rsid w:val="00B44714"/>
    <w:rsid w:val="00B6232A"/>
    <w:rsid w:val="00B65652"/>
    <w:rsid w:val="00B76EB7"/>
    <w:rsid w:val="00B80E9C"/>
    <w:rsid w:val="00B81DF4"/>
    <w:rsid w:val="00B857FB"/>
    <w:rsid w:val="00BA2164"/>
    <w:rsid w:val="00BA51C0"/>
    <w:rsid w:val="00BB33BB"/>
    <w:rsid w:val="00BB4A58"/>
    <w:rsid w:val="00BB6513"/>
    <w:rsid w:val="00BC1C84"/>
    <w:rsid w:val="00BC748A"/>
    <w:rsid w:val="00BC7EAB"/>
    <w:rsid w:val="00BD7CF1"/>
    <w:rsid w:val="00BE0322"/>
    <w:rsid w:val="00BE29F0"/>
    <w:rsid w:val="00BF46EA"/>
    <w:rsid w:val="00C04BB7"/>
    <w:rsid w:val="00C1059A"/>
    <w:rsid w:val="00C34F27"/>
    <w:rsid w:val="00C410FF"/>
    <w:rsid w:val="00C62299"/>
    <w:rsid w:val="00C6418C"/>
    <w:rsid w:val="00C71A79"/>
    <w:rsid w:val="00C74140"/>
    <w:rsid w:val="00C7711E"/>
    <w:rsid w:val="00C926A5"/>
    <w:rsid w:val="00CA1ADD"/>
    <w:rsid w:val="00CB31E8"/>
    <w:rsid w:val="00CB7547"/>
    <w:rsid w:val="00CC3AF6"/>
    <w:rsid w:val="00CF5903"/>
    <w:rsid w:val="00CF7013"/>
    <w:rsid w:val="00D0082C"/>
    <w:rsid w:val="00D025A2"/>
    <w:rsid w:val="00D03AC6"/>
    <w:rsid w:val="00D07E34"/>
    <w:rsid w:val="00D10448"/>
    <w:rsid w:val="00D1220D"/>
    <w:rsid w:val="00D12D04"/>
    <w:rsid w:val="00D236B8"/>
    <w:rsid w:val="00D27E3E"/>
    <w:rsid w:val="00D3323D"/>
    <w:rsid w:val="00D36D52"/>
    <w:rsid w:val="00D4491F"/>
    <w:rsid w:val="00D452FC"/>
    <w:rsid w:val="00D572EE"/>
    <w:rsid w:val="00D77F1C"/>
    <w:rsid w:val="00D80060"/>
    <w:rsid w:val="00D81BFA"/>
    <w:rsid w:val="00D83ADB"/>
    <w:rsid w:val="00D9603C"/>
    <w:rsid w:val="00D977C0"/>
    <w:rsid w:val="00DA4FCF"/>
    <w:rsid w:val="00DB10A5"/>
    <w:rsid w:val="00DB3037"/>
    <w:rsid w:val="00DB4EA4"/>
    <w:rsid w:val="00DC4606"/>
    <w:rsid w:val="00DD548D"/>
    <w:rsid w:val="00DD749F"/>
    <w:rsid w:val="00DF095D"/>
    <w:rsid w:val="00DF1B57"/>
    <w:rsid w:val="00E103A4"/>
    <w:rsid w:val="00E15700"/>
    <w:rsid w:val="00E17C8B"/>
    <w:rsid w:val="00E24885"/>
    <w:rsid w:val="00E26D72"/>
    <w:rsid w:val="00E53AFC"/>
    <w:rsid w:val="00E613F6"/>
    <w:rsid w:val="00E7114E"/>
    <w:rsid w:val="00E72FA6"/>
    <w:rsid w:val="00E90A1F"/>
    <w:rsid w:val="00E90A37"/>
    <w:rsid w:val="00E967F5"/>
    <w:rsid w:val="00EA6964"/>
    <w:rsid w:val="00EB53DD"/>
    <w:rsid w:val="00EB6FF2"/>
    <w:rsid w:val="00EC782E"/>
    <w:rsid w:val="00EC7F0E"/>
    <w:rsid w:val="00ED58B0"/>
    <w:rsid w:val="00EE147E"/>
    <w:rsid w:val="00EE2DC8"/>
    <w:rsid w:val="00EE3EBB"/>
    <w:rsid w:val="00F01A16"/>
    <w:rsid w:val="00F20C56"/>
    <w:rsid w:val="00F30AAB"/>
    <w:rsid w:val="00F40639"/>
    <w:rsid w:val="00F53309"/>
    <w:rsid w:val="00F54FD8"/>
    <w:rsid w:val="00F57AC4"/>
    <w:rsid w:val="00F60932"/>
    <w:rsid w:val="00FA0853"/>
    <w:rsid w:val="00FA149F"/>
    <w:rsid w:val="00FA342C"/>
    <w:rsid w:val="00FA706D"/>
    <w:rsid w:val="00FB1661"/>
    <w:rsid w:val="00FB4885"/>
    <w:rsid w:val="00FB5852"/>
    <w:rsid w:val="00FB6630"/>
    <w:rsid w:val="00FC39F9"/>
    <w:rsid w:val="00FD16EF"/>
    <w:rsid w:val="00FF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D31"/>
    <w:rPr>
      <w:sz w:val="24"/>
      <w:szCs w:val="24"/>
    </w:rPr>
  </w:style>
  <w:style w:type="paragraph" w:styleId="10">
    <w:name w:val="heading 1"/>
    <w:basedOn w:val="a"/>
    <w:next w:val="a"/>
    <w:qFormat/>
    <w:rsid w:val="00377E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377E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qFormat/>
    <w:rsid w:val="006E0C3A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qFormat/>
    <w:rsid w:val="0046063C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3"/>
    </w:pPr>
    <w:rPr>
      <w:b/>
      <w:bCs/>
      <w:sz w:val="28"/>
      <w:szCs w:val="28"/>
    </w:rPr>
  </w:style>
  <w:style w:type="paragraph" w:styleId="60">
    <w:name w:val="heading 6"/>
    <w:basedOn w:val="a"/>
    <w:next w:val="a"/>
    <w:link w:val="61"/>
    <w:semiHidden/>
    <w:unhideWhenUsed/>
    <w:qFormat/>
    <w:rsid w:val="00FA342C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1">
    <w:name w:val="Стиль1"/>
    <w:rsid w:val="00B16207"/>
    <w:pPr>
      <w:numPr>
        <w:numId w:val="6"/>
      </w:numPr>
    </w:pPr>
  </w:style>
  <w:style w:type="numbering" w:customStyle="1" w:styleId="2">
    <w:name w:val="Стиль2"/>
    <w:rsid w:val="009F1D4E"/>
    <w:pPr>
      <w:numPr>
        <w:numId w:val="1"/>
      </w:numPr>
    </w:pPr>
  </w:style>
  <w:style w:type="numbering" w:customStyle="1" w:styleId="3">
    <w:name w:val="Стиль3"/>
    <w:rsid w:val="009F1D4E"/>
    <w:pPr>
      <w:numPr>
        <w:numId w:val="2"/>
      </w:numPr>
    </w:pPr>
  </w:style>
  <w:style w:type="numbering" w:customStyle="1" w:styleId="4">
    <w:name w:val="Стиль4"/>
    <w:rsid w:val="009F1D4E"/>
    <w:pPr>
      <w:numPr>
        <w:numId w:val="3"/>
      </w:numPr>
    </w:pPr>
  </w:style>
  <w:style w:type="numbering" w:customStyle="1" w:styleId="5">
    <w:name w:val="Стиль5"/>
    <w:rsid w:val="00634EDD"/>
    <w:pPr>
      <w:numPr>
        <w:numId w:val="4"/>
      </w:numPr>
    </w:pPr>
  </w:style>
  <w:style w:type="numbering" w:customStyle="1" w:styleId="6">
    <w:name w:val="Стиль6"/>
    <w:rsid w:val="00634EDD"/>
    <w:pPr>
      <w:numPr>
        <w:numId w:val="5"/>
      </w:numPr>
    </w:pPr>
  </w:style>
  <w:style w:type="paragraph" w:styleId="a3">
    <w:name w:val="Normal (Web)"/>
    <w:basedOn w:val="a"/>
    <w:rsid w:val="0046063C"/>
    <w:pPr>
      <w:spacing w:before="100" w:beforeAutospacing="1" w:after="100" w:afterAutospacing="1"/>
    </w:pPr>
  </w:style>
  <w:style w:type="paragraph" w:customStyle="1" w:styleId="FR1">
    <w:name w:val="FR1"/>
    <w:rsid w:val="0046063C"/>
    <w:pPr>
      <w:widowControl w:val="0"/>
      <w:autoSpaceDE w:val="0"/>
      <w:autoSpaceDN w:val="0"/>
      <w:adjustRightInd w:val="0"/>
      <w:spacing w:before="340"/>
      <w:ind w:left="540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46063C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51">
    <w:name w:val="Font Style51"/>
    <w:rsid w:val="0046063C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 Indent"/>
    <w:basedOn w:val="a"/>
    <w:rsid w:val="0046063C"/>
    <w:pPr>
      <w:tabs>
        <w:tab w:val="left" w:pos="4365"/>
      </w:tabs>
      <w:ind w:left="2160" w:hanging="2160"/>
    </w:pPr>
    <w:rPr>
      <w:sz w:val="28"/>
    </w:rPr>
  </w:style>
  <w:style w:type="paragraph" w:styleId="a5">
    <w:name w:val="Body Text"/>
    <w:basedOn w:val="a"/>
    <w:link w:val="a6"/>
    <w:rsid w:val="0046063C"/>
    <w:pPr>
      <w:spacing w:after="120"/>
    </w:pPr>
  </w:style>
  <w:style w:type="character" w:customStyle="1" w:styleId="a7">
    <w:name w:val="Основной текст_"/>
    <w:link w:val="11"/>
    <w:rsid w:val="0046063C"/>
    <w:rPr>
      <w:rFonts w:ascii="Times New Roman" w:hAnsi="Times New Roman" w:cs="Times New Roman"/>
      <w:sz w:val="26"/>
      <w:szCs w:val="26"/>
      <w:u w:val="none"/>
    </w:rPr>
  </w:style>
  <w:style w:type="paragraph" w:customStyle="1" w:styleId="NoSpacing">
    <w:name w:val="No Spacing"/>
    <w:rsid w:val="0046063C"/>
    <w:rPr>
      <w:rFonts w:ascii="Calibri" w:hAnsi="Calibri"/>
      <w:sz w:val="22"/>
      <w:szCs w:val="22"/>
    </w:rPr>
  </w:style>
  <w:style w:type="paragraph" w:styleId="a8">
    <w:name w:val="List Paragraph"/>
    <w:basedOn w:val="a"/>
    <w:link w:val="a9"/>
    <w:uiPriority w:val="34"/>
    <w:qFormat/>
    <w:rsid w:val="004606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сновной текст1"/>
    <w:basedOn w:val="a"/>
    <w:link w:val="a7"/>
    <w:rsid w:val="00897A10"/>
    <w:pPr>
      <w:shd w:val="clear" w:color="auto" w:fill="FFFFFF"/>
      <w:spacing w:line="245" w:lineRule="exact"/>
      <w:jc w:val="both"/>
    </w:pPr>
    <w:rPr>
      <w:sz w:val="26"/>
      <w:szCs w:val="26"/>
      <w:lang/>
    </w:rPr>
  </w:style>
  <w:style w:type="paragraph" w:styleId="aa">
    <w:name w:val="No Spacing"/>
    <w:uiPriority w:val="1"/>
    <w:qFormat/>
    <w:rsid w:val="00897A10"/>
  </w:style>
  <w:style w:type="paragraph" w:styleId="HTML">
    <w:name w:val="HTML Preformatted"/>
    <w:basedOn w:val="a"/>
    <w:rsid w:val="00897A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rsid w:val="009674CB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styleId="ac">
    <w:name w:val="Hyperlink"/>
    <w:uiPriority w:val="99"/>
    <w:rsid w:val="00377EE5"/>
    <w:rPr>
      <w:color w:val="0000FF"/>
      <w:u w:val="single"/>
    </w:rPr>
  </w:style>
  <w:style w:type="character" w:styleId="ad">
    <w:name w:val="Strong"/>
    <w:qFormat/>
    <w:rsid w:val="00377EE5"/>
    <w:rPr>
      <w:b/>
      <w:bCs/>
    </w:rPr>
  </w:style>
  <w:style w:type="paragraph" w:styleId="31">
    <w:name w:val="Body Text 3"/>
    <w:basedOn w:val="a"/>
    <w:rsid w:val="00FA706D"/>
    <w:pPr>
      <w:spacing w:after="120"/>
    </w:pPr>
    <w:rPr>
      <w:sz w:val="16"/>
      <w:szCs w:val="16"/>
    </w:rPr>
  </w:style>
  <w:style w:type="character" w:customStyle="1" w:styleId="FontStyle50">
    <w:name w:val="Font Style50"/>
    <w:rsid w:val="006E0C3A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sid w:val="006E0C3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rsid w:val="006E0C3A"/>
    <w:rPr>
      <w:rFonts w:ascii="Times New Roman" w:hAnsi="Times New Roman" w:cs="Times New Roman" w:hint="default"/>
      <w:sz w:val="22"/>
      <w:szCs w:val="22"/>
    </w:rPr>
  </w:style>
  <w:style w:type="paragraph" w:styleId="21">
    <w:name w:val="Body Text Indent 2"/>
    <w:basedOn w:val="a"/>
    <w:rsid w:val="00C926A5"/>
    <w:pPr>
      <w:spacing w:after="120" w:line="480" w:lineRule="auto"/>
      <w:ind w:left="283"/>
    </w:pPr>
  </w:style>
  <w:style w:type="table" w:styleId="ae">
    <w:name w:val="Table Grid"/>
    <w:basedOn w:val="a1"/>
    <w:uiPriority w:val="59"/>
    <w:rsid w:val="00D81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qFormat/>
    <w:rsid w:val="00D81BFA"/>
    <w:rPr>
      <w:i/>
      <w:iCs/>
    </w:rPr>
  </w:style>
  <w:style w:type="paragraph" w:customStyle="1" w:styleId="art-page-footer">
    <w:name w:val="art-page-footer"/>
    <w:basedOn w:val="a"/>
    <w:rsid w:val="00D81BFA"/>
    <w:pPr>
      <w:spacing w:before="100" w:beforeAutospacing="1" w:after="100" w:afterAutospacing="1"/>
    </w:pPr>
  </w:style>
  <w:style w:type="paragraph" w:customStyle="1" w:styleId="Default">
    <w:name w:val="Default"/>
    <w:rsid w:val="00D36D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61">
    <w:name w:val="Заголовок 6 Знак"/>
    <w:link w:val="60"/>
    <w:semiHidden/>
    <w:rsid w:val="00FA342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6">
    <w:name w:val="Основной текст Знак"/>
    <w:basedOn w:val="a0"/>
    <w:link w:val="a5"/>
    <w:rsid w:val="00C1059A"/>
    <w:rPr>
      <w:sz w:val="24"/>
      <w:szCs w:val="24"/>
    </w:rPr>
  </w:style>
  <w:style w:type="paragraph" w:styleId="af0">
    <w:name w:val="header"/>
    <w:basedOn w:val="a"/>
    <w:link w:val="af1"/>
    <w:uiPriority w:val="99"/>
    <w:rsid w:val="000943F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943F2"/>
    <w:rPr>
      <w:sz w:val="24"/>
      <w:szCs w:val="24"/>
    </w:rPr>
  </w:style>
  <w:style w:type="paragraph" w:styleId="af2">
    <w:name w:val="footer"/>
    <w:basedOn w:val="a"/>
    <w:link w:val="af3"/>
    <w:uiPriority w:val="99"/>
    <w:rsid w:val="000943F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943F2"/>
    <w:rPr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70197E"/>
    <w:rPr>
      <w:rFonts w:ascii="Calibri" w:eastAsia="Calibri" w:hAnsi="Calibri"/>
      <w:sz w:val="22"/>
      <w:szCs w:val="22"/>
      <w:lang w:eastAsia="en-US"/>
    </w:rPr>
  </w:style>
  <w:style w:type="paragraph" w:styleId="af4">
    <w:name w:val="footnote text"/>
    <w:basedOn w:val="a"/>
    <w:link w:val="af5"/>
    <w:rsid w:val="00501CCE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501CCE"/>
  </w:style>
  <w:style w:type="paragraph" w:customStyle="1" w:styleId="ConsPlusNormal">
    <w:name w:val="ConsPlusNormal"/>
    <w:rsid w:val="00A537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A537D8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0A2C9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A2C98"/>
    <w:pPr>
      <w:widowControl w:val="0"/>
      <w:shd w:val="clear" w:color="auto" w:fill="FFFFFF"/>
      <w:spacing w:before="180" w:after="180" w:line="230" w:lineRule="exact"/>
      <w:ind w:hanging="260"/>
    </w:pPr>
    <w:rPr>
      <w:rFonts w:ascii="Arial" w:eastAsia="Arial" w:hAnsi="Arial"/>
      <w:sz w:val="21"/>
      <w:szCs w:val="21"/>
      <w:lang/>
    </w:rPr>
  </w:style>
  <w:style w:type="character" w:customStyle="1" w:styleId="41">
    <w:name w:val="Основной текст (4)_"/>
    <w:link w:val="42"/>
    <w:rsid w:val="000A2C9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A2C98"/>
    <w:pPr>
      <w:widowControl w:val="0"/>
      <w:shd w:val="clear" w:color="auto" w:fill="FFFFFF"/>
      <w:spacing w:before="420" w:after="540" w:line="0" w:lineRule="atLeast"/>
    </w:pPr>
    <w:rPr>
      <w:rFonts w:ascii="Arial" w:eastAsia="Arial" w:hAnsi="Arial"/>
      <w:b/>
      <w:bCs/>
      <w:sz w:val="21"/>
      <w:szCs w:val="21"/>
      <w:lang/>
    </w:rPr>
  </w:style>
  <w:style w:type="character" w:customStyle="1" w:styleId="2Exact">
    <w:name w:val="Основной текст (2) Exact"/>
    <w:rsid w:val="000A2C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customStyle="1" w:styleId="TableNormal">
    <w:name w:val="Table Normal"/>
    <w:uiPriority w:val="2"/>
    <w:semiHidden/>
    <w:unhideWhenUsed/>
    <w:qFormat/>
    <w:rsid w:val="002C673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C673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paragraph" w:customStyle="1" w:styleId="Heading1">
    <w:name w:val="Heading 1"/>
    <w:basedOn w:val="a"/>
    <w:uiPriority w:val="1"/>
    <w:qFormat/>
    <w:rsid w:val="00497A54"/>
    <w:pPr>
      <w:widowControl w:val="0"/>
      <w:autoSpaceDE w:val="0"/>
      <w:autoSpaceDN w:val="0"/>
      <w:ind w:left="122"/>
      <w:jc w:val="both"/>
      <w:outlineLvl w:val="1"/>
    </w:pPr>
    <w:rPr>
      <w:rFonts w:ascii="Arial" w:eastAsia="Arial" w:hAnsi="Arial" w:cs="Arial"/>
      <w:b/>
      <w:bCs/>
      <w:lang w:bidi="ru-RU"/>
    </w:rPr>
  </w:style>
  <w:style w:type="paragraph" w:customStyle="1" w:styleId="24">
    <w:name w:val="Основной текст2"/>
    <w:basedOn w:val="a"/>
    <w:rsid w:val="00670F93"/>
    <w:pPr>
      <w:shd w:val="clear" w:color="auto" w:fill="FFFFFF"/>
      <w:spacing w:line="0" w:lineRule="atLeast"/>
    </w:pPr>
    <w:rPr>
      <w:rFonts w:eastAsia="Calibri"/>
      <w:sz w:val="28"/>
      <w:szCs w:val="28"/>
      <w:lang/>
    </w:rPr>
  </w:style>
  <w:style w:type="paragraph" w:customStyle="1" w:styleId="formattext">
    <w:name w:val="formattext"/>
    <w:basedOn w:val="a"/>
    <w:uiPriority w:val="99"/>
    <w:rsid w:val="002A6E51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2A6E51"/>
    <w:pPr>
      <w:spacing w:before="100" w:beforeAutospacing="1" w:after="100" w:afterAutospacing="1"/>
    </w:pPr>
  </w:style>
  <w:style w:type="paragraph" w:styleId="af6">
    <w:name w:val="endnote text"/>
    <w:basedOn w:val="a"/>
    <w:link w:val="af7"/>
    <w:rsid w:val="00BB6513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BB6513"/>
  </w:style>
  <w:style w:type="character" w:styleId="af8">
    <w:name w:val="endnote reference"/>
    <w:basedOn w:val="a0"/>
    <w:rsid w:val="00BB65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861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60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57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4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8131">
              <w:marLeft w:val="0"/>
              <w:marRight w:val="0"/>
              <w:marTop w:val="0"/>
              <w:marBottom w:val="101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8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695">
                      <w:marLeft w:val="1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1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4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160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1514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8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F28B4-07F1-41DE-9AB1-D53636BA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40</Pages>
  <Words>10774</Words>
  <Characters>61414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СТУДЕНТУ ПО СОСТАВЛЕНИЮ ОТЧЕТА О  ПРОХОЖДЕНИИ ПРОИЗВОДСТВЕННОЙ  ПРАКТИКИ</vt:lpstr>
    </vt:vector>
  </TitlesOfParts>
  <Company>Home</Company>
  <LinksUpToDate>false</LinksUpToDate>
  <CharactersWithSpaces>72044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СТУДЕНТУ ПО СОСТАВЛЕНИЮ ОТЧЕТА О  ПРОХОЖДЕНИИ ПРОИЗВОДСТВЕННОЙ  ПРАКТИКИ</dc:title>
  <dc:creator>-</dc:creator>
  <cp:lastModifiedBy>Admin</cp:lastModifiedBy>
  <cp:revision>2</cp:revision>
  <cp:lastPrinted>2020-12-18T11:29:00Z</cp:lastPrinted>
  <dcterms:created xsi:type="dcterms:W3CDTF">2021-09-28T10:46:00Z</dcterms:created>
  <dcterms:modified xsi:type="dcterms:W3CDTF">2021-09-28T10:46:00Z</dcterms:modified>
</cp:coreProperties>
</file>